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F82C6" w14:textId="77777777" w:rsidR="007803D8" w:rsidRPr="00D558A1" w:rsidRDefault="007803D8" w:rsidP="00D558A1">
      <w:pPr>
        <w:spacing w:after="160" w:line="360" w:lineRule="auto"/>
        <w:jc w:val="both"/>
        <w:rPr>
          <w:szCs w:val="22"/>
        </w:rPr>
      </w:pPr>
      <w:r w:rsidRPr="00D558A1">
        <w:rPr>
          <w:szCs w:val="22"/>
        </w:rPr>
        <w:t> To: All Media </w:t>
      </w:r>
    </w:p>
    <w:p w14:paraId="5F38D113" w14:textId="21D65F55" w:rsidR="007803D8" w:rsidRPr="00D558A1" w:rsidRDefault="007803D8" w:rsidP="00D558A1">
      <w:pPr>
        <w:spacing w:after="160" w:line="360" w:lineRule="auto"/>
        <w:jc w:val="both"/>
        <w:rPr>
          <w:szCs w:val="22"/>
        </w:rPr>
      </w:pPr>
      <w:r w:rsidRPr="00D558A1">
        <w:rPr>
          <w:szCs w:val="22"/>
        </w:rPr>
        <w:t> For immediate release</w:t>
      </w:r>
      <w:r w:rsidR="003A15F3" w:rsidRPr="00D558A1">
        <w:rPr>
          <w:szCs w:val="22"/>
        </w:rPr>
        <w:t>!</w:t>
      </w:r>
      <w:r w:rsidRPr="00D558A1">
        <w:rPr>
          <w:szCs w:val="22"/>
        </w:rPr>
        <w:t> </w:t>
      </w:r>
    </w:p>
    <w:p w14:paraId="21B9BC5E" w14:textId="27315B3B" w:rsidR="007803D8" w:rsidRPr="00D558A1" w:rsidRDefault="007803D8" w:rsidP="00D558A1">
      <w:pPr>
        <w:spacing w:after="160" w:line="360" w:lineRule="auto"/>
        <w:jc w:val="both"/>
        <w:rPr>
          <w:b/>
          <w:bCs/>
          <w:szCs w:val="22"/>
        </w:rPr>
      </w:pPr>
      <w:r w:rsidRPr="00D558A1">
        <w:rPr>
          <w:b/>
          <w:bCs/>
          <w:szCs w:val="22"/>
        </w:rPr>
        <w:t xml:space="preserve"> The MDDA to host its annual Funders Breakfast </w:t>
      </w:r>
      <w:r w:rsidR="00732F8C">
        <w:rPr>
          <w:b/>
          <w:bCs/>
          <w:szCs w:val="22"/>
        </w:rPr>
        <w:t>with key stakeholders within the media industry.</w:t>
      </w:r>
    </w:p>
    <w:p w14:paraId="6D7C1C4A" w14:textId="77777777" w:rsidR="007803D8" w:rsidRPr="00D558A1" w:rsidRDefault="007803D8" w:rsidP="00D558A1">
      <w:pPr>
        <w:spacing w:after="160" w:line="360" w:lineRule="auto"/>
        <w:jc w:val="both"/>
        <w:rPr>
          <w:szCs w:val="22"/>
        </w:rPr>
      </w:pPr>
      <w:r w:rsidRPr="00D558A1">
        <w:rPr>
          <w:szCs w:val="22"/>
        </w:rPr>
        <w:t>_________________________________________________________________________ </w:t>
      </w:r>
    </w:p>
    <w:p w14:paraId="4D564149" w14:textId="7473AD4D" w:rsidR="007803D8" w:rsidRPr="00D558A1" w:rsidRDefault="007803D8" w:rsidP="00D558A1">
      <w:pPr>
        <w:spacing w:after="160" w:line="360" w:lineRule="auto"/>
        <w:jc w:val="both"/>
        <w:rPr>
          <w:szCs w:val="22"/>
        </w:rPr>
      </w:pPr>
      <w:r w:rsidRPr="00D558A1">
        <w:rPr>
          <w:b/>
          <w:bCs/>
          <w:szCs w:val="22"/>
        </w:rPr>
        <w:t>Johannesburg, South Africa, 2</w:t>
      </w:r>
      <w:r w:rsidR="003A15F3" w:rsidRPr="00D558A1">
        <w:rPr>
          <w:b/>
          <w:bCs/>
          <w:szCs w:val="22"/>
        </w:rPr>
        <w:t>3</w:t>
      </w:r>
      <w:r w:rsidRPr="00D558A1">
        <w:rPr>
          <w:b/>
          <w:bCs/>
          <w:szCs w:val="22"/>
        </w:rPr>
        <w:t xml:space="preserve"> March 2023. </w:t>
      </w:r>
      <w:r w:rsidRPr="00D558A1">
        <w:rPr>
          <w:szCs w:val="22"/>
        </w:rPr>
        <w:t> </w:t>
      </w:r>
    </w:p>
    <w:p w14:paraId="011377D9" w14:textId="6B29E672" w:rsidR="007803D8" w:rsidRPr="00D558A1" w:rsidRDefault="007803D8" w:rsidP="00D558A1">
      <w:pPr>
        <w:spacing w:line="360" w:lineRule="auto"/>
        <w:jc w:val="both"/>
        <w:rPr>
          <w:szCs w:val="22"/>
        </w:rPr>
      </w:pPr>
      <w:r w:rsidRPr="00D558A1">
        <w:rPr>
          <w:szCs w:val="22"/>
        </w:rPr>
        <w:t>On Friday 24 March 2023, the MDDA will host its annual Funders Breakfast at Premier Hotel in Midrand, Gauteng.Th</w:t>
      </w:r>
      <w:r w:rsidR="00732F8C">
        <w:rPr>
          <w:szCs w:val="22"/>
        </w:rPr>
        <w:t>is event always is</w:t>
      </w:r>
      <w:r w:rsidRPr="00D558A1">
        <w:rPr>
          <w:szCs w:val="22"/>
        </w:rPr>
        <w:t xml:space="preserve"> annual event, which is expected to be covered by both community and the mainstream media platforms.</w:t>
      </w:r>
    </w:p>
    <w:p w14:paraId="05B992AA" w14:textId="3B3C4399" w:rsidR="007803D8" w:rsidRPr="00D558A1" w:rsidRDefault="007803D8" w:rsidP="00D558A1">
      <w:pPr>
        <w:spacing w:line="360" w:lineRule="auto"/>
        <w:jc w:val="both"/>
        <w:rPr>
          <w:szCs w:val="22"/>
        </w:rPr>
      </w:pPr>
    </w:p>
    <w:p w14:paraId="11FA1522" w14:textId="7A030276" w:rsidR="007803D8" w:rsidRPr="00D558A1" w:rsidRDefault="007803D8" w:rsidP="00D558A1">
      <w:pPr>
        <w:spacing w:line="360" w:lineRule="auto"/>
        <w:jc w:val="both"/>
        <w:rPr>
          <w:szCs w:val="22"/>
        </w:rPr>
      </w:pPr>
      <w:r w:rsidRPr="00D558A1">
        <w:rPr>
          <w:szCs w:val="22"/>
        </w:rPr>
        <w:t xml:space="preserve">The newly appointed Deputy Ministers in the Presidency, Ms Nomasonto Motaung (MP) and Mr Kenny Morolong (MP), will be in attendance, </w:t>
      </w:r>
      <w:r w:rsidR="00732F8C">
        <w:rPr>
          <w:szCs w:val="22"/>
        </w:rPr>
        <w:t>and also delivers address during this event.</w:t>
      </w:r>
    </w:p>
    <w:p w14:paraId="5062DC7A" w14:textId="69B3441D" w:rsidR="00B0090A" w:rsidRPr="00D558A1" w:rsidRDefault="00B0090A" w:rsidP="00D558A1">
      <w:pPr>
        <w:spacing w:after="200" w:line="360" w:lineRule="auto"/>
        <w:jc w:val="both"/>
        <w:rPr>
          <w:bCs/>
          <w:szCs w:val="22"/>
        </w:rPr>
      </w:pPr>
      <w:r w:rsidRPr="00D558A1">
        <w:rPr>
          <w:b/>
          <w:bCs/>
          <w:szCs w:val="22"/>
        </w:rPr>
        <w:t xml:space="preserve"> </w:t>
      </w:r>
    </w:p>
    <w:p w14:paraId="27C42F98" w14:textId="473AF12E" w:rsidR="003A15F3" w:rsidRPr="00D558A1" w:rsidRDefault="003A15F3" w:rsidP="00D558A1">
      <w:pPr>
        <w:spacing w:line="360" w:lineRule="auto"/>
        <w:jc w:val="both"/>
        <w:rPr>
          <w:szCs w:val="22"/>
        </w:rPr>
      </w:pPr>
      <w:r w:rsidRPr="00D558A1">
        <w:rPr>
          <w:szCs w:val="22"/>
        </w:rPr>
        <w:t xml:space="preserve">The MDDA Funders Breakfast is an annual event, that is held with current and prospective funders to showcase the agency’s key interventions in the community broadcasting, community print and digital </w:t>
      </w:r>
      <w:r w:rsidR="00C7645E">
        <w:rPr>
          <w:szCs w:val="22"/>
        </w:rPr>
        <w:t xml:space="preserve">media </w:t>
      </w:r>
      <w:r w:rsidRPr="00D558A1">
        <w:rPr>
          <w:szCs w:val="22"/>
        </w:rPr>
        <w:t>sector. The event is aimed at ensuring full transparency, accountability to MDDA funders and partners on the disbursement of their funds to the sector and other support.</w:t>
      </w:r>
    </w:p>
    <w:p w14:paraId="2C62AAEB" w14:textId="77777777" w:rsidR="003A15F3" w:rsidRPr="00D558A1" w:rsidRDefault="003A15F3" w:rsidP="00D558A1">
      <w:pPr>
        <w:spacing w:line="360" w:lineRule="auto"/>
        <w:jc w:val="both"/>
        <w:rPr>
          <w:szCs w:val="22"/>
        </w:rPr>
      </w:pPr>
    </w:p>
    <w:p w14:paraId="02F3E64B" w14:textId="78F95241" w:rsidR="003A15F3" w:rsidRPr="00D558A1" w:rsidRDefault="003A15F3" w:rsidP="00D558A1">
      <w:pPr>
        <w:spacing w:line="360" w:lineRule="auto"/>
        <w:jc w:val="both"/>
        <w:rPr>
          <w:szCs w:val="22"/>
        </w:rPr>
      </w:pPr>
      <w:r w:rsidRPr="00D558A1">
        <w:rPr>
          <w:szCs w:val="22"/>
        </w:rPr>
        <w:t>“</w:t>
      </w:r>
      <w:r w:rsidR="00D558A1" w:rsidRPr="00D558A1">
        <w:rPr>
          <w:szCs w:val="22"/>
        </w:rPr>
        <w:t xml:space="preserve">With this </w:t>
      </w:r>
      <w:r w:rsidR="0046472B" w:rsidRPr="00D558A1">
        <w:rPr>
          <w:szCs w:val="22"/>
        </w:rPr>
        <w:t>event</w:t>
      </w:r>
      <w:r w:rsidR="00D558A1" w:rsidRPr="00D558A1">
        <w:rPr>
          <w:szCs w:val="22"/>
        </w:rPr>
        <w:t xml:space="preserve"> we can fully </w:t>
      </w:r>
      <w:r w:rsidRPr="00D558A1">
        <w:rPr>
          <w:szCs w:val="22"/>
        </w:rPr>
        <w:t xml:space="preserve">account to the funders on the utilisation of previous funding/support, and to present future plans for the coming financial year, which will include </w:t>
      </w:r>
      <w:r w:rsidR="00D558A1" w:rsidRPr="00D558A1">
        <w:rPr>
          <w:szCs w:val="22"/>
        </w:rPr>
        <w:t xml:space="preserve">the rollout of the history of the 20 years of MDDA grant </w:t>
      </w:r>
      <w:r w:rsidRPr="00D558A1">
        <w:rPr>
          <w:szCs w:val="22"/>
        </w:rPr>
        <w:t>fund</w:t>
      </w:r>
      <w:r w:rsidR="00D558A1" w:rsidRPr="00D558A1">
        <w:rPr>
          <w:szCs w:val="22"/>
        </w:rPr>
        <w:t xml:space="preserve">ing support </w:t>
      </w:r>
      <w:r w:rsidRPr="00D558A1">
        <w:rPr>
          <w:szCs w:val="22"/>
        </w:rPr>
        <w:t>and the development of a sustainability model</w:t>
      </w:r>
      <w:r w:rsidR="00D558A1" w:rsidRPr="00D558A1">
        <w:rPr>
          <w:szCs w:val="22"/>
        </w:rPr>
        <w:t xml:space="preserve"> </w:t>
      </w:r>
      <w:r w:rsidRPr="00D558A1">
        <w:rPr>
          <w:szCs w:val="22"/>
        </w:rPr>
        <w:t>informed by ongoing research,” said Professor Hlengani Mathebula, Chairperson of the MDDA Board.</w:t>
      </w:r>
    </w:p>
    <w:p w14:paraId="6043C4E6" w14:textId="071F488F" w:rsidR="003A15F3" w:rsidRDefault="003A15F3" w:rsidP="00D558A1">
      <w:pPr>
        <w:spacing w:line="360" w:lineRule="auto"/>
        <w:jc w:val="both"/>
        <w:rPr>
          <w:szCs w:val="22"/>
        </w:rPr>
      </w:pPr>
    </w:p>
    <w:p w14:paraId="562F515E" w14:textId="7051758D" w:rsidR="00732F8C" w:rsidRDefault="00732F8C" w:rsidP="00D558A1">
      <w:pPr>
        <w:spacing w:line="360" w:lineRule="auto"/>
        <w:jc w:val="both"/>
        <w:rPr>
          <w:szCs w:val="22"/>
        </w:rPr>
      </w:pPr>
    </w:p>
    <w:p w14:paraId="0017A128" w14:textId="77777777" w:rsidR="00732F8C" w:rsidRPr="00D558A1" w:rsidRDefault="00732F8C" w:rsidP="00D558A1">
      <w:pPr>
        <w:spacing w:line="360" w:lineRule="auto"/>
        <w:jc w:val="both"/>
        <w:rPr>
          <w:szCs w:val="22"/>
        </w:rPr>
      </w:pPr>
    </w:p>
    <w:p w14:paraId="22E588FE" w14:textId="77777777" w:rsidR="003A15F3" w:rsidRPr="00D558A1" w:rsidRDefault="003A15F3" w:rsidP="00D558A1">
      <w:pPr>
        <w:spacing w:line="360" w:lineRule="auto"/>
        <w:jc w:val="both"/>
        <w:rPr>
          <w:szCs w:val="22"/>
        </w:rPr>
      </w:pPr>
    </w:p>
    <w:p w14:paraId="5C14B4ED" w14:textId="77777777" w:rsidR="003A15F3" w:rsidRPr="00D558A1" w:rsidRDefault="003A15F3" w:rsidP="00D558A1">
      <w:pPr>
        <w:spacing w:line="360" w:lineRule="auto"/>
        <w:jc w:val="both"/>
        <w:rPr>
          <w:szCs w:val="22"/>
        </w:rPr>
      </w:pPr>
    </w:p>
    <w:p w14:paraId="216DC84F" w14:textId="18F744F5" w:rsidR="003A15F3" w:rsidRPr="00D558A1" w:rsidRDefault="003A15F3" w:rsidP="00D558A1">
      <w:pPr>
        <w:spacing w:line="360" w:lineRule="auto"/>
        <w:jc w:val="both"/>
        <w:rPr>
          <w:szCs w:val="22"/>
        </w:rPr>
      </w:pPr>
      <w:r w:rsidRPr="00D558A1">
        <w:rPr>
          <w:szCs w:val="22"/>
        </w:rPr>
        <w:t>The 20</w:t>
      </w:r>
      <w:r w:rsidR="00D558A1" w:rsidRPr="00D558A1">
        <w:rPr>
          <w:szCs w:val="22"/>
        </w:rPr>
        <w:t>23</w:t>
      </w:r>
      <w:r w:rsidRPr="00D558A1">
        <w:rPr>
          <w:szCs w:val="22"/>
        </w:rPr>
        <w:t xml:space="preserve"> Funders Breakfast will take place as follows: </w:t>
      </w:r>
    </w:p>
    <w:p w14:paraId="0BAA3ADF" w14:textId="77777777" w:rsidR="003A15F3" w:rsidRPr="00D558A1" w:rsidRDefault="003A15F3" w:rsidP="00D558A1">
      <w:pPr>
        <w:spacing w:line="360" w:lineRule="auto"/>
        <w:jc w:val="both"/>
        <w:rPr>
          <w:szCs w:val="22"/>
        </w:rPr>
      </w:pPr>
    </w:p>
    <w:p w14:paraId="1CA12B05" w14:textId="31F25575" w:rsidR="003A15F3" w:rsidRPr="00D558A1" w:rsidRDefault="003A15F3" w:rsidP="00D558A1">
      <w:pPr>
        <w:spacing w:line="360" w:lineRule="auto"/>
        <w:jc w:val="both"/>
        <w:rPr>
          <w:b/>
          <w:bCs/>
          <w:szCs w:val="22"/>
        </w:rPr>
      </w:pPr>
      <w:r w:rsidRPr="00D558A1">
        <w:rPr>
          <w:b/>
          <w:bCs/>
          <w:szCs w:val="22"/>
        </w:rPr>
        <w:t xml:space="preserve">Date: </w:t>
      </w:r>
      <w:r w:rsidR="00D558A1" w:rsidRPr="00D558A1">
        <w:rPr>
          <w:b/>
          <w:bCs/>
          <w:szCs w:val="22"/>
        </w:rPr>
        <w:t>24</w:t>
      </w:r>
      <w:r w:rsidRPr="00D558A1">
        <w:rPr>
          <w:b/>
          <w:bCs/>
          <w:szCs w:val="22"/>
        </w:rPr>
        <w:t xml:space="preserve"> March 202</w:t>
      </w:r>
      <w:r w:rsidR="00D558A1" w:rsidRPr="00D558A1">
        <w:rPr>
          <w:b/>
          <w:bCs/>
          <w:szCs w:val="22"/>
        </w:rPr>
        <w:t>3</w:t>
      </w:r>
      <w:r w:rsidRPr="00D558A1">
        <w:rPr>
          <w:b/>
          <w:bCs/>
          <w:szCs w:val="22"/>
        </w:rPr>
        <w:t xml:space="preserve"> </w:t>
      </w:r>
    </w:p>
    <w:p w14:paraId="6DFC2685" w14:textId="61FC8225" w:rsidR="003A15F3" w:rsidRPr="00D558A1" w:rsidRDefault="003A15F3" w:rsidP="00D558A1">
      <w:pPr>
        <w:spacing w:line="360" w:lineRule="auto"/>
        <w:jc w:val="both"/>
        <w:rPr>
          <w:b/>
          <w:bCs/>
          <w:szCs w:val="22"/>
        </w:rPr>
      </w:pPr>
      <w:r w:rsidRPr="00D558A1">
        <w:rPr>
          <w:b/>
          <w:bCs/>
          <w:szCs w:val="22"/>
        </w:rPr>
        <w:t>Time: 08h</w:t>
      </w:r>
      <w:r w:rsidR="00D558A1" w:rsidRPr="00D558A1">
        <w:rPr>
          <w:b/>
          <w:bCs/>
          <w:szCs w:val="22"/>
        </w:rPr>
        <w:t>00 - 11h00</w:t>
      </w:r>
    </w:p>
    <w:p w14:paraId="7D5EB5FF" w14:textId="250E8E3B" w:rsidR="003A15F3" w:rsidRPr="00D558A1" w:rsidRDefault="003A15F3" w:rsidP="00D558A1">
      <w:pPr>
        <w:spacing w:line="360" w:lineRule="auto"/>
        <w:jc w:val="both"/>
        <w:rPr>
          <w:b/>
          <w:bCs/>
          <w:szCs w:val="22"/>
        </w:rPr>
      </w:pPr>
      <w:r w:rsidRPr="00D558A1">
        <w:rPr>
          <w:b/>
          <w:bCs/>
          <w:szCs w:val="22"/>
        </w:rPr>
        <w:t xml:space="preserve">Venue: </w:t>
      </w:r>
      <w:r w:rsidR="00D558A1" w:rsidRPr="00D558A1">
        <w:rPr>
          <w:b/>
          <w:bCs/>
          <w:szCs w:val="22"/>
        </w:rPr>
        <w:t xml:space="preserve">Premier Hotel, </w:t>
      </w:r>
      <w:r w:rsidR="00D558A1" w:rsidRPr="00D558A1">
        <w:rPr>
          <w:b/>
          <w:bCs/>
          <w:color w:val="202124"/>
          <w:szCs w:val="22"/>
          <w:shd w:val="clear" w:color="auto" w:fill="FFFFFF"/>
        </w:rPr>
        <w:t>187 Third Rd, Halfway Gardens, Midrand.</w:t>
      </w:r>
    </w:p>
    <w:p w14:paraId="3578F73E" w14:textId="77777777" w:rsidR="003A15F3" w:rsidRPr="00D558A1" w:rsidRDefault="003A15F3" w:rsidP="00D558A1">
      <w:pPr>
        <w:spacing w:line="360" w:lineRule="auto"/>
        <w:ind w:left="-540" w:firstLine="540"/>
        <w:jc w:val="both"/>
        <w:rPr>
          <w:szCs w:val="22"/>
        </w:rPr>
      </w:pPr>
    </w:p>
    <w:p w14:paraId="7CB1C5E2" w14:textId="77777777" w:rsidR="003A15F3" w:rsidRPr="00D558A1" w:rsidRDefault="003A15F3" w:rsidP="00D558A1">
      <w:pPr>
        <w:spacing w:after="160" w:line="360" w:lineRule="auto"/>
        <w:jc w:val="both"/>
        <w:rPr>
          <w:szCs w:val="22"/>
        </w:rPr>
      </w:pPr>
      <w:r w:rsidRPr="00D558A1">
        <w:rPr>
          <w:szCs w:val="22"/>
        </w:rPr>
        <w:t>Ends </w:t>
      </w:r>
    </w:p>
    <w:p w14:paraId="4B01706D" w14:textId="77777777" w:rsidR="003A15F3" w:rsidRPr="00D558A1" w:rsidRDefault="003A15F3" w:rsidP="00D558A1">
      <w:pPr>
        <w:spacing w:after="160" w:line="360" w:lineRule="auto"/>
        <w:jc w:val="both"/>
        <w:rPr>
          <w:szCs w:val="22"/>
        </w:rPr>
      </w:pPr>
      <w:r w:rsidRPr="00D558A1">
        <w:rPr>
          <w:szCs w:val="22"/>
        </w:rPr>
        <w:t xml:space="preserve">For more information, contact the MDDA Senior Manager: Communications and Strategy, Rudzani Tshigemane, e-mail: </w:t>
      </w:r>
      <w:hyperlink r:id="rId8" w:history="1">
        <w:r w:rsidRPr="00D558A1">
          <w:rPr>
            <w:rStyle w:val="Hyperlink"/>
            <w:szCs w:val="22"/>
          </w:rPr>
          <w:t>Rudzani@mdda.org.za</w:t>
        </w:r>
      </w:hyperlink>
      <w:r w:rsidRPr="00D558A1">
        <w:rPr>
          <w:szCs w:val="22"/>
        </w:rPr>
        <w:t>/068 104 0984 </w:t>
      </w:r>
    </w:p>
    <w:p w14:paraId="1142F339" w14:textId="77777777" w:rsidR="003A15F3" w:rsidRPr="00D558A1" w:rsidRDefault="003A15F3" w:rsidP="00D558A1">
      <w:pPr>
        <w:spacing w:after="160" w:line="360" w:lineRule="auto"/>
        <w:jc w:val="both"/>
        <w:rPr>
          <w:szCs w:val="22"/>
        </w:rPr>
      </w:pPr>
      <w:r w:rsidRPr="00D558A1">
        <w:rPr>
          <w:szCs w:val="22"/>
        </w:rPr>
        <w:t xml:space="preserve"> </w:t>
      </w:r>
    </w:p>
    <w:p w14:paraId="50797B37" w14:textId="77777777" w:rsidR="003A15F3" w:rsidRPr="00D558A1" w:rsidRDefault="003A15F3" w:rsidP="00D558A1">
      <w:pPr>
        <w:spacing w:after="160" w:line="360" w:lineRule="auto"/>
        <w:jc w:val="both"/>
        <w:rPr>
          <w:szCs w:val="22"/>
        </w:rPr>
      </w:pPr>
      <w:r w:rsidRPr="00D558A1">
        <w:rPr>
          <w:szCs w:val="22"/>
        </w:rPr>
        <w:t>For more updates regarding MDDA related news and information, follow us on our website and social media platforms: </w:t>
      </w:r>
    </w:p>
    <w:p w14:paraId="5F78DEF2" w14:textId="4049352B" w:rsidR="003A15F3" w:rsidRPr="00D558A1" w:rsidRDefault="00D558A1" w:rsidP="00D558A1">
      <w:pPr>
        <w:spacing w:after="160" w:line="360" w:lineRule="auto"/>
        <w:jc w:val="both"/>
        <w:rPr>
          <w:b/>
          <w:bCs/>
          <w:szCs w:val="22"/>
        </w:rPr>
      </w:pPr>
      <w:r w:rsidRPr="00D558A1">
        <w:rPr>
          <w:b/>
          <w:bCs/>
          <w:szCs w:val="22"/>
        </w:rPr>
        <w:t>Facebook: @</w:t>
      </w:r>
      <w:r w:rsidR="003A15F3" w:rsidRPr="00D558A1">
        <w:rPr>
          <w:b/>
          <w:bCs/>
          <w:szCs w:val="22"/>
        </w:rPr>
        <w:t>MDDA</w:t>
      </w:r>
    </w:p>
    <w:p w14:paraId="3B0DCE52" w14:textId="77777777" w:rsidR="003A15F3" w:rsidRPr="00D558A1" w:rsidRDefault="003A15F3" w:rsidP="00D558A1">
      <w:pPr>
        <w:spacing w:after="160" w:line="360" w:lineRule="auto"/>
        <w:jc w:val="both"/>
        <w:rPr>
          <w:b/>
          <w:bCs/>
          <w:szCs w:val="22"/>
        </w:rPr>
      </w:pPr>
      <w:r w:rsidRPr="00D558A1">
        <w:rPr>
          <w:b/>
          <w:bCs/>
          <w:szCs w:val="22"/>
        </w:rPr>
        <w:t>Twitter: @MDDA_Media </w:t>
      </w:r>
    </w:p>
    <w:p w14:paraId="1BB0E28D" w14:textId="77777777" w:rsidR="003A15F3" w:rsidRPr="00D558A1" w:rsidRDefault="003A15F3" w:rsidP="00D558A1">
      <w:pPr>
        <w:spacing w:after="160" w:line="360" w:lineRule="auto"/>
        <w:jc w:val="both"/>
        <w:rPr>
          <w:b/>
          <w:bCs/>
          <w:szCs w:val="22"/>
        </w:rPr>
      </w:pPr>
      <w:r w:rsidRPr="00D558A1">
        <w:rPr>
          <w:b/>
          <w:bCs/>
          <w:szCs w:val="22"/>
        </w:rPr>
        <w:t>Instagram: @MDDA_Media </w:t>
      </w:r>
    </w:p>
    <w:p w14:paraId="6BF00EFD" w14:textId="77777777" w:rsidR="003A15F3" w:rsidRPr="00D558A1" w:rsidRDefault="003A15F3" w:rsidP="00D558A1">
      <w:pPr>
        <w:spacing w:after="160" w:line="360" w:lineRule="auto"/>
        <w:jc w:val="both"/>
        <w:rPr>
          <w:szCs w:val="22"/>
        </w:rPr>
      </w:pPr>
      <w:r w:rsidRPr="00D558A1">
        <w:rPr>
          <w:szCs w:val="22"/>
        </w:rPr>
        <w:t xml:space="preserve">For media releases, speeches and news visit the MDDA portal at </w:t>
      </w:r>
    </w:p>
    <w:p w14:paraId="737C02F5" w14:textId="77777777" w:rsidR="003A15F3" w:rsidRPr="00D558A1" w:rsidRDefault="004A7B7E" w:rsidP="00D558A1">
      <w:pPr>
        <w:spacing w:after="160" w:line="360" w:lineRule="auto"/>
        <w:jc w:val="both"/>
        <w:rPr>
          <w:szCs w:val="22"/>
        </w:rPr>
      </w:pPr>
      <w:hyperlink r:id="rId9" w:history="1">
        <w:r w:rsidR="003A15F3" w:rsidRPr="00D558A1">
          <w:rPr>
            <w:rStyle w:val="Hyperlink"/>
            <w:szCs w:val="22"/>
          </w:rPr>
          <w:t>www.mdda.org.za</w:t>
        </w:r>
      </w:hyperlink>
    </w:p>
    <w:p w14:paraId="778A655D" w14:textId="77777777" w:rsidR="003A15F3" w:rsidRPr="00D558A1" w:rsidRDefault="003A15F3" w:rsidP="00D558A1">
      <w:pPr>
        <w:spacing w:after="160" w:line="360" w:lineRule="auto"/>
        <w:jc w:val="both"/>
        <w:rPr>
          <w:szCs w:val="22"/>
        </w:rPr>
      </w:pPr>
      <w:r w:rsidRPr="00D558A1">
        <w:rPr>
          <w:szCs w:val="22"/>
        </w:rPr>
        <w:t>Issued by the Media Development and Diversity Agency. </w:t>
      </w:r>
    </w:p>
    <w:p w14:paraId="135FA470" w14:textId="77777777" w:rsidR="003A15F3" w:rsidRPr="00D558A1" w:rsidRDefault="003A15F3" w:rsidP="00D558A1">
      <w:pPr>
        <w:spacing w:line="360" w:lineRule="auto"/>
        <w:ind w:left="2880" w:firstLine="720"/>
        <w:jc w:val="both"/>
        <w:rPr>
          <w:rFonts w:eastAsia="Arial Unicode MS"/>
          <w:iCs/>
          <w:szCs w:val="22"/>
        </w:rPr>
      </w:pPr>
    </w:p>
    <w:p w14:paraId="573415B5" w14:textId="77777777" w:rsidR="003A15F3" w:rsidRPr="00D558A1" w:rsidRDefault="003A15F3" w:rsidP="00D558A1">
      <w:pPr>
        <w:spacing w:line="360" w:lineRule="auto"/>
        <w:jc w:val="both"/>
        <w:rPr>
          <w:szCs w:val="22"/>
        </w:rPr>
      </w:pPr>
    </w:p>
    <w:p w14:paraId="1D490313" w14:textId="77777777" w:rsidR="003A15F3" w:rsidRPr="00D558A1" w:rsidRDefault="003A15F3" w:rsidP="00D558A1">
      <w:pPr>
        <w:spacing w:after="200" w:line="360" w:lineRule="auto"/>
        <w:jc w:val="both"/>
        <w:rPr>
          <w:bCs/>
          <w:szCs w:val="22"/>
        </w:rPr>
      </w:pPr>
    </w:p>
    <w:sectPr w:rsidR="003A15F3" w:rsidRPr="00D558A1" w:rsidSect="007A612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56C314" w14:textId="77777777" w:rsidR="004A7B7E" w:rsidRDefault="004A7B7E" w:rsidP="005A5733">
      <w:r>
        <w:separator/>
      </w:r>
    </w:p>
  </w:endnote>
  <w:endnote w:type="continuationSeparator" w:id="0">
    <w:p w14:paraId="456579C1" w14:textId="77777777" w:rsidR="004A7B7E" w:rsidRDefault="004A7B7E" w:rsidP="005A57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918E7" w14:textId="77777777" w:rsidR="008300B1" w:rsidRDefault="008300B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77304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A3D1E05" w14:textId="050848B7" w:rsidR="0013379F" w:rsidRDefault="0013379F">
        <w:pPr>
          <w:pStyle w:val="Footer"/>
        </w:pP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22DE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5B55DA4" w14:textId="77777777" w:rsidR="0013379F" w:rsidRPr="00C25AF5" w:rsidRDefault="0013379F" w:rsidP="00C25AF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eastAsia="Times New Roman" w:hAnsi="Arial" w:cs="Arial"/>
        <w:szCs w:val="24"/>
        <w:lang w:val="en-GB"/>
      </w:rPr>
      <w:id w:val="5170500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7A02D7B" w14:textId="77777777" w:rsidR="0013379F" w:rsidRDefault="00B3183C">
        <w:pPr>
          <w:pStyle w:val="Footer"/>
          <w:jc w:val="right"/>
          <w:rPr>
            <w:noProof/>
          </w:rPr>
        </w:pPr>
        <w:r>
          <w:rPr>
            <w:bCs/>
            <w:noProof/>
            <w:color w:val="000000"/>
            <w:sz w:val="16"/>
            <w:szCs w:val="16"/>
          </w:rPr>
          <w:drawing>
            <wp:anchor distT="0" distB="0" distL="114300" distR="114300" simplePos="0" relativeHeight="251658240" behindDoc="0" locked="0" layoutInCell="1" allowOverlap="1" wp14:anchorId="23D3D4C3" wp14:editId="1096005A">
              <wp:simplePos x="0" y="0"/>
              <wp:positionH relativeFrom="column">
                <wp:posOffset>-7620</wp:posOffset>
              </wp:positionH>
              <wp:positionV relativeFrom="paragraph">
                <wp:posOffset>177165</wp:posOffset>
              </wp:positionV>
              <wp:extent cx="1231265" cy="1231265"/>
              <wp:effectExtent l="0" t="0" r="6985" b="6985"/>
              <wp:wrapSquare wrapText="bothSides"/>
              <wp:docPr id="1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31265" cy="123126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14:paraId="55C55B9D" w14:textId="77777777" w:rsidR="00E0610D" w:rsidRPr="00D81523" w:rsidRDefault="00015712" w:rsidP="00D95135">
        <w:pPr>
          <w:shd w:val="clear" w:color="auto" w:fill="FFFFFD"/>
          <w:spacing w:line="276" w:lineRule="auto"/>
          <w:ind w:left="-713" w:right="-143"/>
          <w:jc w:val="right"/>
          <w:rPr>
            <w:color w:val="000000"/>
            <w:sz w:val="16"/>
            <w:szCs w:val="16"/>
          </w:rPr>
        </w:pPr>
        <w:r w:rsidRPr="00D81523">
          <w:rPr>
            <w:color w:val="000000"/>
            <w:sz w:val="16"/>
            <w:szCs w:val="16"/>
          </w:rPr>
          <w:t>D</w:t>
        </w:r>
        <w:r w:rsidR="00B02168" w:rsidRPr="00D81523">
          <w:rPr>
            <w:color w:val="000000"/>
            <w:sz w:val="16"/>
            <w:szCs w:val="16"/>
          </w:rPr>
          <w:t xml:space="preserve">r H Mathebula (Chairperson), </w:t>
        </w:r>
      </w:p>
      <w:p w14:paraId="57856893" w14:textId="6B1C3240" w:rsidR="00E0610D" w:rsidRPr="00D81523" w:rsidRDefault="00D95135" w:rsidP="00E0610D">
        <w:pPr>
          <w:shd w:val="clear" w:color="auto" w:fill="FFFFFD"/>
          <w:spacing w:line="276" w:lineRule="auto"/>
          <w:ind w:left="-713" w:right="-143"/>
          <w:jc w:val="right"/>
          <w:rPr>
            <w:color w:val="000000"/>
            <w:sz w:val="16"/>
            <w:szCs w:val="16"/>
          </w:rPr>
        </w:pPr>
        <w:r w:rsidRPr="00D81523">
          <w:rPr>
            <w:color w:val="000000"/>
            <w:sz w:val="16"/>
            <w:szCs w:val="16"/>
          </w:rPr>
          <w:t>Ms B Leonard</w:t>
        </w:r>
        <w:r w:rsidR="004C4FF2" w:rsidRPr="00D81523">
          <w:rPr>
            <w:color w:val="000000"/>
            <w:sz w:val="16"/>
            <w:szCs w:val="16"/>
          </w:rPr>
          <w:t>, Ms N. Bulbulia</w:t>
        </w:r>
        <w:r w:rsidR="005C3509" w:rsidRPr="00D81523">
          <w:rPr>
            <w:color w:val="000000"/>
            <w:sz w:val="16"/>
            <w:szCs w:val="16"/>
          </w:rPr>
          <w:t xml:space="preserve">, </w:t>
        </w:r>
        <w:r w:rsidR="004C4FF2" w:rsidRPr="00D81523">
          <w:rPr>
            <w:color w:val="000000"/>
            <w:sz w:val="16"/>
            <w:szCs w:val="16"/>
          </w:rPr>
          <w:t>Ms M Clarke</w:t>
        </w:r>
        <w:r w:rsidR="005C3509" w:rsidRPr="00D81523">
          <w:rPr>
            <w:color w:val="000000"/>
            <w:sz w:val="16"/>
            <w:szCs w:val="16"/>
          </w:rPr>
          <w:t>,</w:t>
        </w:r>
        <w:r w:rsidR="00D81523" w:rsidRPr="00D81523">
          <w:rPr>
            <w:color w:val="000000"/>
            <w:sz w:val="16"/>
            <w:szCs w:val="16"/>
          </w:rPr>
          <w:t xml:space="preserve"> Mr H. Karjieker</w:t>
        </w:r>
      </w:p>
      <w:p w14:paraId="633F8D06" w14:textId="42551AA5" w:rsidR="00D81523" w:rsidRPr="00D81523" w:rsidRDefault="005C3509" w:rsidP="00D81523">
        <w:pPr>
          <w:shd w:val="clear" w:color="auto" w:fill="FFFFFD"/>
          <w:spacing w:line="276" w:lineRule="auto"/>
          <w:ind w:left="-713" w:right="-143"/>
          <w:jc w:val="center"/>
          <w:rPr>
            <w:color w:val="000000"/>
            <w:sz w:val="16"/>
            <w:szCs w:val="16"/>
          </w:rPr>
        </w:pPr>
        <w:r w:rsidRPr="00D81523">
          <w:rPr>
            <w:color w:val="000000"/>
            <w:sz w:val="16"/>
            <w:szCs w:val="16"/>
          </w:rPr>
          <w:t xml:space="preserve"> </w:t>
        </w:r>
        <w:r w:rsidR="00E0610D" w:rsidRPr="00D81523">
          <w:rPr>
            <w:color w:val="000000"/>
            <w:sz w:val="16"/>
            <w:szCs w:val="16"/>
          </w:rPr>
          <w:t xml:space="preserve">                                                       </w:t>
        </w:r>
        <w:r w:rsidR="00D81523" w:rsidRPr="00D81523">
          <w:rPr>
            <w:color w:val="000000"/>
            <w:sz w:val="16"/>
            <w:szCs w:val="16"/>
          </w:rPr>
          <w:t xml:space="preserve">                        </w:t>
        </w:r>
        <w:r w:rsidR="005C2951" w:rsidRPr="00D81523">
          <w:rPr>
            <w:color w:val="000000"/>
            <w:sz w:val="16"/>
            <w:szCs w:val="16"/>
          </w:rPr>
          <w:t>Ms C. Mohlala, Ms M. Della Togna</w:t>
        </w:r>
        <w:r w:rsidR="00D81523" w:rsidRPr="00D81523">
          <w:rPr>
            <w:color w:val="000000"/>
            <w:sz w:val="16"/>
            <w:szCs w:val="16"/>
          </w:rPr>
          <w:t xml:space="preserve">, Ms. N. Peter        </w:t>
        </w:r>
      </w:p>
      <w:p w14:paraId="358B73BA" w14:textId="6B4E09B3" w:rsidR="00D95135" w:rsidRPr="00D81523" w:rsidRDefault="005C2951" w:rsidP="00D95135">
        <w:pPr>
          <w:shd w:val="clear" w:color="auto" w:fill="FFFFFD"/>
          <w:spacing w:line="276" w:lineRule="auto"/>
          <w:ind w:left="-713" w:right="-143"/>
          <w:jc w:val="right"/>
          <w:rPr>
            <w:color w:val="000000"/>
            <w:sz w:val="16"/>
            <w:szCs w:val="16"/>
          </w:rPr>
        </w:pPr>
        <w:r w:rsidRPr="00D81523">
          <w:rPr>
            <w:color w:val="000000"/>
            <w:sz w:val="16"/>
            <w:szCs w:val="16"/>
          </w:rPr>
          <w:t xml:space="preserve">Mr M. Kashe </w:t>
        </w:r>
        <w:r w:rsidR="00D95135" w:rsidRPr="00D81523">
          <w:rPr>
            <w:color w:val="000000"/>
            <w:sz w:val="16"/>
            <w:szCs w:val="16"/>
          </w:rPr>
          <w:t>(</w:t>
        </w:r>
        <w:r w:rsidRPr="00D81523">
          <w:rPr>
            <w:color w:val="000000"/>
            <w:sz w:val="16"/>
            <w:szCs w:val="16"/>
          </w:rPr>
          <w:t>A</w:t>
        </w:r>
        <w:r w:rsidR="00D95135" w:rsidRPr="00D81523">
          <w:rPr>
            <w:color w:val="000000"/>
            <w:sz w:val="16"/>
            <w:szCs w:val="16"/>
          </w:rPr>
          <w:t xml:space="preserve">CEO), Mr </w:t>
        </w:r>
        <w:r w:rsidR="00D81523" w:rsidRPr="00D81523">
          <w:rPr>
            <w:color w:val="000000"/>
            <w:sz w:val="16"/>
            <w:szCs w:val="16"/>
          </w:rPr>
          <w:t>K. Maposa</w:t>
        </w:r>
        <w:r w:rsidR="00D95135" w:rsidRPr="00D81523">
          <w:rPr>
            <w:color w:val="000000"/>
            <w:sz w:val="16"/>
            <w:szCs w:val="16"/>
          </w:rPr>
          <w:t xml:space="preserve"> (</w:t>
        </w:r>
        <w:r w:rsidR="00D81523" w:rsidRPr="00D81523">
          <w:rPr>
            <w:color w:val="000000"/>
            <w:sz w:val="16"/>
            <w:szCs w:val="16"/>
          </w:rPr>
          <w:t>A</w:t>
        </w:r>
        <w:r w:rsidR="00D95135" w:rsidRPr="00D81523">
          <w:rPr>
            <w:color w:val="000000"/>
            <w:sz w:val="16"/>
            <w:szCs w:val="16"/>
          </w:rPr>
          <w:t>CFO)</w:t>
        </w:r>
      </w:p>
      <w:p w14:paraId="0E58C38C" w14:textId="77777777" w:rsidR="008300B1" w:rsidRPr="00D81523" w:rsidRDefault="008300B1" w:rsidP="008300B1">
        <w:pPr>
          <w:shd w:val="clear" w:color="auto" w:fill="FFFFFD"/>
          <w:spacing w:line="276" w:lineRule="auto"/>
          <w:ind w:right="-143"/>
          <w:jc w:val="right"/>
          <w:rPr>
            <w:bCs/>
            <w:color w:val="000000"/>
            <w:sz w:val="16"/>
            <w:szCs w:val="16"/>
          </w:rPr>
        </w:pPr>
        <w:bookmarkStart w:id="0" w:name="_Hlk114046118"/>
        <w:r w:rsidRPr="00D81523">
          <w:rPr>
            <w:bCs/>
            <w:color w:val="000000"/>
            <w:sz w:val="16"/>
            <w:szCs w:val="16"/>
          </w:rPr>
          <w:t xml:space="preserve">SABC Auckland Park Campus, GSM Building, </w:t>
        </w:r>
      </w:p>
      <w:p w14:paraId="41E371A6" w14:textId="180E9BEC" w:rsidR="00D95135" w:rsidRPr="00D81523" w:rsidRDefault="008300B1" w:rsidP="008300B1">
        <w:pPr>
          <w:shd w:val="clear" w:color="auto" w:fill="FFFFFD"/>
          <w:spacing w:line="276" w:lineRule="auto"/>
          <w:ind w:right="-143"/>
          <w:jc w:val="right"/>
          <w:rPr>
            <w:bCs/>
            <w:color w:val="000000"/>
            <w:sz w:val="16"/>
            <w:szCs w:val="16"/>
          </w:rPr>
        </w:pPr>
        <w:r w:rsidRPr="00D81523">
          <w:rPr>
            <w:bCs/>
            <w:color w:val="000000"/>
            <w:sz w:val="16"/>
            <w:szCs w:val="16"/>
          </w:rPr>
          <w:t>Corner Artillery &amp; Henley Roads, Auckland Park, 2006</w:t>
        </w:r>
        <w:bookmarkEnd w:id="0"/>
        <w:r w:rsidR="00D95135" w:rsidRPr="00D81523">
          <w:rPr>
            <w:bCs/>
            <w:color w:val="000000"/>
            <w:sz w:val="16"/>
            <w:szCs w:val="16"/>
          </w:rPr>
          <w:br/>
        </w:r>
        <w:r w:rsidRPr="00D81523">
          <w:rPr>
            <w:bCs/>
            <w:color w:val="000000"/>
            <w:sz w:val="16"/>
            <w:szCs w:val="16"/>
          </w:rPr>
          <w:t>Private Bag X1, Auckland Park, 2006, Gauteng.</w:t>
        </w:r>
      </w:p>
      <w:p w14:paraId="5D248157" w14:textId="4D8BC74B" w:rsidR="0013379F" w:rsidRPr="00D81523" w:rsidRDefault="00D95135" w:rsidP="00D95135">
        <w:pPr>
          <w:shd w:val="clear" w:color="auto" w:fill="FFFFFD"/>
          <w:spacing w:line="276" w:lineRule="auto"/>
          <w:ind w:left="-1418" w:right="-143"/>
          <w:jc w:val="right"/>
          <w:rPr>
            <w:bCs/>
            <w:color w:val="000000"/>
            <w:sz w:val="16"/>
            <w:szCs w:val="16"/>
          </w:rPr>
        </w:pPr>
        <w:r w:rsidRPr="00D81523">
          <w:rPr>
            <w:bCs/>
            <w:color w:val="FF9900"/>
            <w:sz w:val="16"/>
            <w:szCs w:val="16"/>
          </w:rPr>
          <w:t>Tel:</w:t>
        </w:r>
        <w:r w:rsidRPr="00D81523">
          <w:rPr>
            <w:bCs/>
            <w:color w:val="000000"/>
            <w:sz w:val="16"/>
            <w:szCs w:val="16"/>
          </w:rPr>
          <w:t xml:space="preserve"> +27 11 643 1100 </w:t>
        </w:r>
        <w:r w:rsidRPr="00D81523">
          <w:rPr>
            <w:bCs/>
            <w:color w:val="FF9900"/>
            <w:sz w:val="16"/>
            <w:szCs w:val="16"/>
          </w:rPr>
          <w:t>Fax:</w:t>
        </w:r>
        <w:r w:rsidRPr="00D81523">
          <w:rPr>
            <w:bCs/>
            <w:color w:val="000000"/>
            <w:sz w:val="16"/>
            <w:szCs w:val="16"/>
          </w:rPr>
          <w:t xml:space="preserve"> +27 11 643 1129 </w:t>
        </w:r>
        <w:r w:rsidRPr="00D81523">
          <w:rPr>
            <w:bCs/>
            <w:color w:val="FF9900"/>
            <w:sz w:val="16"/>
            <w:szCs w:val="16"/>
          </w:rPr>
          <w:t xml:space="preserve">Website: </w:t>
        </w:r>
        <w:r w:rsidRPr="00D81523">
          <w:rPr>
            <w:bCs/>
            <w:sz w:val="16"/>
            <w:szCs w:val="16"/>
          </w:rPr>
          <w:t>www.mdda.org.za</w:t>
        </w:r>
      </w:p>
      <w:p w14:paraId="5C82C64A" w14:textId="77777777" w:rsidR="0013379F" w:rsidRPr="007E61DA" w:rsidRDefault="0013379F" w:rsidP="007E61DA">
        <w:pPr>
          <w:shd w:val="clear" w:color="auto" w:fill="FF9900"/>
          <w:spacing w:line="360" w:lineRule="auto"/>
          <w:ind w:left="5103" w:right="-143"/>
          <w:jc w:val="center"/>
          <w:rPr>
            <w:b/>
            <w:color w:val="000000"/>
            <w:sz w:val="14"/>
            <w:szCs w:val="14"/>
          </w:rPr>
        </w:pPr>
        <w:r w:rsidRPr="005A5733">
          <w:rPr>
            <w:b/>
            <w:bCs/>
            <w:color w:val="000000"/>
            <w:sz w:val="16"/>
            <w:szCs w:val="16"/>
          </w:rPr>
          <w:t>Promoting and supporting Media Development in SA</w:t>
        </w:r>
        <w:r w:rsidR="007E61DA">
          <w:rPr>
            <w:b/>
            <w:bCs/>
            <w:color w:val="000000"/>
            <w:sz w:val="14"/>
            <w:szCs w:val="14"/>
          </w:rP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93DD29" w14:textId="77777777" w:rsidR="004A7B7E" w:rsidRDefault="004A7B7E" w:rsidP="005A5733">
      <w:r>
        <w:separator/>
      </w:r>
    </w:p>
  </w:footnote>
  <w:footnote w:type="continuationSeparator" w:id="0">
    <w:p w14:paraId="24104874" w14:textId="77777777" w:rsidR="004A7B7E" w:rsidRDefault="004A7B7E" w:rsidP="005A57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75D86" w14:textId="77777777" w:rsidR="008300B1" w:rsidRDefault="008300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C6BA7" w14:textId="77777777" w:rsidR="0013379F" w:rsidRDefault="0013379F">
    <w:pPr>
      <w:pStyle w:val="Header"/>
    </w:pPr>
    <w:r>
      <w:tab/>
    </w:r>
    <w:r>
      <w:tab/>
    </w:r>
    <w:r>
      <w:rPr>
        <w:noProof/>
        <w:lang w:val="en-US"/>
      </w:rPr>
      <w:drawing>
        <wp:inline distT="0" distB="0" distL="0" distR="0" wp14:anchorId="424A7DA5" wp14:editId="3EC2E88D">
          <wp:extent cx="2639695" cy="694690"/>
          <wp:effectExtent l="0" t="0" r="825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9695" cy="694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46A8ECE" w14:textId="77777777" w:rsidR="000B1AC4" w:rsidRDefault="000B1AC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D056B" w14:textId="77777777" w:rsidR="0013379F" w:rsidRDefault="0013379F" w:rsidP="00C25AF5">
    <w:pPr>
      <w:pStyle w:val="Header"/>
      <w:jc w:val="right"/>
    </w:pPr>
    <w:r>
      <w:rPr>
        <w:noProof/>
        <w:lang w:val="en-US"/>
      </w:rPr>
      <w:drawing>
        <wp:inline distT="0" distB="0" distL="0" distR="0" wp14:anchorId="5660393F" wp14:editId="4480FF6D">
          <wp:extent cx="2639695" cy="694690"/>
          <wp:effectExtent l="0" t="0" r="8255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9695" cy="694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10820F6"/>
    <w:multiLevelType w:val="hybridMultilevel"/>
    <w:tmpl w:val="64C2D29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6162537"/>
    <w:multiLevelType w:val="hybridMultilevel"/>
    <w:tmpl w:val="409879FA"/>
    <w:lvl w:ilvl="0" w:tplc="1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ED706C"/>
    <w:multiLevelType w:val="hybridMultilevel"/>
    <w:tmpl w:val="B8400F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1F611B"/>
    <w:multiLevelType w:val="multilevel"/>
    <w:tmpl w:val="98B6E2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A213287"/>
    <w:multiLevelType w:val="hybridMultilevel"/>
    <w:tmpl w:val="1D246FD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C963AA"/>
    <w:multiLevelType w:val="hybridMultilevel"/>
    <w:tmpl w:val="95103632"/>
    <w:lvl w:ilvl="0" w:tplc="04090001">
      <w:start w:val="1"/>
      <w:numFmt w:val="bullet"/>
      <w:lvlText w:val=""/>
      <w:lvlJc w:val="left"/>
      <w:pPr>
        <w:ind w:left="69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6" w15:restartNumberingAfterBreak="0">
    <w:nsid w:val="0C3A4550"/>
    <w:multiLevelType w:val="hybridMultilevel"/>
    <w:tmpl w:val="0BA63C00"/>
    <w:lvl w:ilvl="0" w:tplc="04090017">
      <w:start w:val="1"/>
      <w:numFmt w:val="lowerLetter"/>
      <w:lvlText w:val="%1)"/>
      <w:lvlJc w:val="left"/>
      <w:pPr>
        <w:ind w:left="3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57" w:hanging="360"/>
      </w:pPr>
    </w:lvl>
    <w:lvl w:ilvl="2" w:tplc="0409001B" w:tentative="1">
      <w:start w:val="1"/>
      <w:numFmt w:val="lowerRoman"/>
      <w:lvlText w:val="%3."/>
      <w:lvlJc w:val="right"/>
      <w:pPr>
        <w:ind w:left="1777" w:hanging="180"/>
      </w:pPr>
    </w:lvl>
    <w:lvl w:ilvl="3" w:tplc="0409000F" w:tentative="1">
      <w:start w:val="1"/>
      <w:numFmt w:val="decimal"/>
      <w:lvlText w:val="%4."/>
      <w:lvlJc w:val="left"/>
      <w:pPr>
        <w:ind w:left="2497" w:hanging="360"/>
      </w:pPr>
    </w:lvl>
    <w:lvl w:ilvl="4" w:tplc="04090019" w:tentative="1">
      <w:start w:val="1"/>
      <w:numFmt w:val="lowerLetter"/>
      <w:lvlText w:val="%5."/>
      <w:lvlJc w:val="left"/>
      <w:pPr>
        <w:ind w:left="3217" w:hanging="360"/>
      </w:pPr>
    </w:lvl>
    <w:lvl w:ilvl="5" w:tplc="0409001B" w:tentative="1">
      <w:start w:val="1"/>
      <w:numFmt w:val="lowerRoman"/>
      <w:lvlText w:val="%6."/>
      <w:lvlJc w:val="right"/>
      <w:pPr>
        <w:ind w:left="3937" w:hanging="180"/>
      </w:pPr>
    </w:lvl>
    <w:lvl w:ilvl="6" w:tplc="0409000F" w:tentative="1">
      <w:start w:val="1"/>
      <w:numFmt w:val="decimal"/>
      <w:lvlText w:val="%7."/>
      <w:lvlJc w:val="left"/>
      <w:pPr>
        <w:ind w:left="4657" w:hanging="360"/>
      </w:pPr>
    </w:lvl>
    <w:lvl w:ilvl="7" w:tplc="04090019" w:tentative="1">
      <w:start w:val="1"/>
      <w:numFmt w:val="lowerLetter"/>
      <w:lvlText w:val="%8."/>
      <w:lvlJc w:val="left"/>
      <w:pPr>
        <w:ind w:left="5377" w:hanging="360"/>
      </w:pPr>
    </w:lvl>
    <w:lvl w:ilvl="8" w:tplc="0409001B" w:tentative="1">
      <w:start w:val="1"/>
      <w:numFmt w:val="lowerRoman"/>
      <w:lvlText w:val="%9."/>
      <w:lvlJc w:val="right"/>
      <w:pPr>
        <w:ind w:left="6097" w:hanging="180"/>
      </w:pPr>
    </w:lvl>
  </w:abstractNum>
  <w:abstractNum w:abstractNumId="7" w15:restartNumberingAfterBreak="0">
    <w:nsid w:val="0D8717C5"/>
    <w:multiLevelType w:val="hybridMultilevel"/>
    <w:tmpl w:val="3B42BAB6"/>
    <w:lvl w:ilvl="0" w:tplc="1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06043B"/>
    <w:multiLevelType w:val="hybridMultilevel"/>
    <w:tmpl w:val="725E10DA"/>
    <w:lvl w:ilvl="0" w:tplc="1D8A8052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EB656D"/>
    <w:multiLevelType w:val="hybridMultilevel"/>
    <w:tmpl w:val="2D1AB1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8C1003"/>
    <w:multiLevelType w:val="hybridMultilevel"/>
    <w:tmpl w:val="90FA5B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42636E"/>
    <w:multiLevelType w:val="hybridMultilevel"/>
    <w:tmpl w:val="782EEF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045B8D"/>
    <w:multiLevelType w:val="hybridMultilevel"/>
    <w:tmpl w:val="DF38E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D71846"/>
    <w:multiLevelType w:val="hybridMultilevel"/>
    <w:tmpl w:val="A48E4A6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597C59"/>
    <w:multiLevelType w:val="hybridMultilevel"/>
    <w:tmpl w:val="4B9E48BC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2D7146C"/>
    <w:multiLevelType w:val="hybridMultilevel"/>
    <w:tmpl w:val="E2D23E00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E068EA"/>
    <w:multiLevelType w:val="hybridMultilevel"/>
    <w:tmpl w:val="FB78EC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5FC5295"/>
    <w:multiLevelType w:val="hybridMultilevel"/>
    <w:tmpl w:val="23143B18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5815D9"/>
    <w:multiLevelType w:val="hybridMultilevel"/>
    <w:tmpl w:val="F6DCDB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E46C4E"/>
    <w:multiLevelType w:val="hybridMultilevel"/>
    <w:tmpl w:val="91284400"/>
    <w:lvl w:ilvl="0" w:tplc="1C090001">
      <w:start w:val="1"/>
      <w:numFmt w:val="bullet"/>
      <w:lvlText w:val=""/>
      <w:lvlJc w:val="left"/>
      <w:pPr>
        <w:ind w:left="1057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777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497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17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37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57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377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097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17" w:hanging="360"/>
      </w:pPr>
      <w:rPr>
        <w:rFonts w:ascii="Wingdings" w:hAnsi="Wingdings" w:hint="default"/>
      </w:rPr>
    </w:lvl>
  </w:abstractNum>
  <w:abstractNum w:abstractNumId="20" w15:restartNumberingAfterBreak="0">
    <w:nsid w:val="3E870DB6"/>
    <w:multiLevelType w:val="hybridMultilevel"/>
    <w:tmpl w:val="66CAE0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D3592F"/>
    <w:multiLevelType w:val="hybridMultilevel"/>
    <w:tmpl w:val="8D72B4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94412F"/>
    <w:multiLevelType w:val="hybridMultilevel"/>
    <w:tmpl w:val="F15280E2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406E70"/>
    <w:multiLevelType w:val="hybridMultilevel"/>
    <w:tmpl w:val="DB084A4C"/>
    <w:lvl w:ilvl="0" w:tplc="040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55077C"/>
    <w:multiLevelType w:val="hybridMultilevel"/>
    <w:tmpl w:val="835856EC"/>
    <w:lvl w:ilvl="0" w:tplc="1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9D7E75"/>
    <w:multiLevelType w:val="hybridMultilevel"/>
    <w:tmpl w:val="3C68CE28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5D77AD6"/>
    <w:multiLevelType w:val="hybridMultilevel"/>
    <w:tmpl w:val="9056B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3C739B"/>
    <w:multiLevelType w:val="hybridMultilevel"/>
    <w:tmpl w:val="DCDEEEB4"/>
    <w:lvl w:ilvl="0" w:tplc="00FC3F70">
      <w:start w:val="1"/>
      <w:numFmt w:val="decimal"/>
      <w:lvlText w:val="%1."/>
      <w:lvlJc w:val="left"/>
      <w:pPr>
        <w:ind w:left="3621" w:hanging="360"/>
      </w:pPr>
      <w:rPr>
        <w:rFonts w:hint="default"/>
        <w:b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6E2B14"/>
    <w:multiLevelType w:val="hybridMultilevel"/>
    <w:tmpl w:val="98DEF282"/>
    <w:lvl w:ilvl="0" w:tplc="1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6B2ADB"/>
    <w:multiLevelType w:val="hybridMultilevel"/>
    <w:tmpl w:val="BD76F9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AA6850"/>
    <w:multiLevelType w:val="hybridMultilevel"/>
    <w:tmpl w:val="C25CC10C"/>
    <w:lvl w:ilvl="0" w:tplc="6B26E7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50080550"/>
    <w:multiLevelType w:val="hybridMultilevel"/>
    <w:tmpl w:val="9F42282C"/>
    <w:lvl w:ilvl="0" w:tplc="040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D77EF7"/>
    <w:multiLevelType w:val="hybridMultilevel"/>
    <w:tmpl w:val="039CC8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F12767"/>
    <w:multiLevelType w:val="hybridMultilevel"/>
    <w:tmpl w:val="A3E4F5A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B42981"/>
    <w:multiLevelType w:val="hybridMultilevel"/>
    <w:tmpl w:val="E14CA46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C227F1"/>
    <w:multiLevelType w:val="hybridMultilevel"/>
    <w:tmpl w:val="FDC86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4A3400"/>
    <w:multiLevelType w:val="hybridMultilevel"/>
    <w:tmpl w:val="B9348D2A"/>
    <w:lvl w:ilvl="0" w:tplc="040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8E5180"/>
    <w:multiLevelType w:val="hybridMultilevel"/>
    <w:tmpl w:val="BAE6B75A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9524B80"/>
    <w:multiLevelType w:val="hybridMultilevel"/>
    <w:tmpl w:val="8ABAAA7A"/>
    <w:lvl w:ilvl="0" w:tplc="46243904">
      <w:start w:val="1"/>
      <w:numFmt w:val="lowerLetter"/>
      <w:lvlText w:val="(%1)"/>
      <w:lvlJc w:val="left"/>
      <w:pPr>
        <w:ind w:left="3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7D1C44"/>
    <w:multiLevelType w:val="hybridMultilevel"/>
    <w:tmpl w:val="4B58D260"/>
    <w:lvl w:ilvl="0" w:tplc="206E9422">
      <w:start w:val="2"/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080435"/>
    <w:multiLevelType w:val="multilevel"/>
    <w:tmpl w:val="3F226E4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1" w15:restartNumberingAfterBreak="0">
    <w:nsid w:val="71244EDF"/>
    <w:multiLevelType w:val="hybridMultilevel"/>
    <w:tmpl w:val="1F9E75CE"/>
    <w:lvl w:ilvl="0" w:tplc="08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42" w15:restartNumberingAfterBreak="0">
    <w:nsid w:val="71E10986"/>
    <w:multiLevelType w:val="hybridMultilevel"/>
    <w:tmpl w:val="5B6EF3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EE77A4"/>
    <w:multiLevelType w:val="hybridMultilevel"/>
    <w:tmpl w:val="740C8CB4"/>
    <w:lvl w:ilvl="0" w:tplc="1C090005">
      <w:start w:val="1"/>
      <w:numFmt w:val="bullet"/>
      <w:lvlText w:val=""/>
      <w:lvlJc w:val="left"/>
      <w:pPr>
        <w:ind w:left="540" w:hanging="360"/>
      </w:pPr>
      <w:rPr>
        <w:rFonts w:ascii="Wingdings" w:hAnsi="Wingdings" w:hint="default"/>
      </w:rPr>
    </w:lvl>
    <w:lvl w:ilvl="1" w:tplc="1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2102B7F"/>
    <w:multiLevelType w:val="hybridMultilevel"/>
    <w:tmpl w:val="D8BADF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2A57C50"/>
    <w:multiLevelType w:val="multilevel"/>
    <w:tmpl w:val="3F226E4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6" w15:restartNumberingAfterBreak="0">
    <w:nsid w:val="73484F00"/>
    <w:multiLevelType w:val="hybridMultilevel"/>
    <w:tmpl w:val="4F584D6A"/>
    <w:lvl w:ilvl="0" w:tplc="1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A8E6358"/>
    <w:multiLevelType w:val="hybridMultilevel"/>
    <w:tmpl w:val="C8666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E317DD6"/>
    <w:multiLevelType w:val="hybridMultilevel"/>
    <w:tmpl w:val="92C29C9A"/>
    <w:lvl w:ilvl="0" w:tplc="1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FCC1A5F"/>
    <w:multiLevelType w:val="hybridMultilevel"/>
    <w:tmpl w:val="72AE19E6"/>
    <w:lvl w:ilvl="0" w:tplc="04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4002468">
    <w:abstractNumId w:val="18"/>
  </w:num>
  <w:num w:numId="2" w16cid:durableId="963654283">
    <w:abstractNumId w:val="9"/>
  </w:num>
  <w:num w:numId="3" w16cid:durableId="1168401369">
    <w:abstractNumId w:val="42"/>
  </w:num>
  <w:num w:numId="4" w16cid:durableId="1552418885">
    <w:abstractNumId w:val="2"/>
  </w:num>
  <w:num w:numId="5" w16cid:durableId="1254321748">
    <w:abstractNumId w:val="10"/>
  </w:num>
  <w:num w:numId="6" w16cid:durableId="1580674156">
    <w:abstractNumId w:val="11"/>
  </w:num>
  <w:num w:numId="7" w16cid:durableId="1561789206">
    <w:abstractNumId w:val="21"/>
  </w:num>
  <w:num w:numId="8" w16cid:durableId="1001473102">
    <w:abstractNumId w:val="8"/>
  </w:num>
  <w:num w:numId="9" w16cid:durableId="2142261006">
    <w:abstractNumId w:val="43"/>
  </w:num>
  <w:num w:numId="10" w16cid:durableId="1405378082">
    <w:abstractNumId w:val="33"/>
  </w:num>
  <w:num w:numId="11" w16cid:durableId="1427993979">
    <w:abstractNumId w:val="1"/>
  </w:num>
  <w:num w:numId="12" w16cid:durableId="1417558990">
    <w:abstractNumId w:val="46"/>
  </w:num>
  <w:num w:numId="13" w16cid:durableId="1595630277">
    <w:abstractNumId w:val="48"/>
  </w:num>
  <w:num w:numId="14" w16cid:durableId="143816798">
    <w:abstractNumId w:val="7"/>
  </w:num>
  <w:num w:numId="15" w16cid:durableId="55400323">
    <w:abstractNumId w:val="28"/>
  </w:num>
  <w:num w:numId="16" w16cid:durableId="392508677">
    <w:abstractNumId w:val="16"/>
  </w:num>
  <w:num w:numId="17" w16cid:durableId="1221599412">
    <w:abstractNumId w:val="44"/>
  </w:num>
  <w:num w:numId="18" w16cid:durableId="1358967174">
    <w:abstractNumId w:val="32"/>
  </w:num>
  <w:num w:numId="19" w16cid:durableId="204413950">
    <w:abstractNumId w:val="22"/>
  </w:num>
  <w:num w:numId="20" w16cid:durableId="1382552767">
    <w:abstractNumId w:val="23"/>
  </w:num>
  <w:num w:numId="21" w16cid:durableId="1244291504">
    <w:abstractNumId w:val="31"/>
  </w:num>
  <w:num w:numId="22" w16cid:durableId="1299722100">
    <w:abstractNumId w:val="36"/>
  </w:num>
  <w:num w:numId="23" w16cid:durableId="1164784048">
    <w:abstractNumId w:val="49"/>
  </w:num>
  <w:num w:numId="24" w16cid:durableId="1828940509">
    <w:abstractNumId w:val="35"/>
  </w:num>
  <w:num w:numId="25" w16cid:durableId="311912686">
    <w:abstractNumId w:val="13"/>
  </w:num>
  <w:num w:numId="26" w16cid:durableId="1332493067">
    <w:abstractNumId w:val="4"/>
  </w:num>
  <w:num w:numId="27" w16cid:durableId="1350376378">
    <w:abstractNumId w:val="25"/>
  </w:num>
  <w:num w:numId="28" w16cid:durableId="535198677">
    <w:abstractNumId w:val="37"/>
  </w:num>
  <w:num w:numId="29" w16cid:durableId="734861102">
    <w:abstractNumId w:val="12"/>
  </w:num>
  <w:num w:numId="30" w16cid:durableId="791823811">
    <w:abstractNumId w:val="30"/>
  </w:num>
  <w:num w:numId="31" w16cid:durableId="1608469047">
    <w:abstractNumId w:val="20"/>
  </w:num>
  <w:num w:numId="32" w16cid:durableId="1393581009">
    <w:abstractNumId w:val="17"/>
  </w:num>
  <w:num w:numId="33" w16cid:durableId="1421489933">
    <w:abstractNumId w:val="39"/>
  </w:num>
  <w:num w:numId="34" w16cid:durableId="1299915934">
    <w:abstractNumId w:val="0"/>
  </w:num>
  <w:num w:numId="35" w16cid:durableId="41887213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79666830">
    <w:abstractNumId w:val="24"/>
  </w:num>
  <w:num w:numId="37" w16cid:durableId="1552964423">
    <w:abstractNumId w:val="26"/>
  </w:num>
  <w:num w:numId="38" w16cid:durableId="756294996">
    <w:abstractNumId w:val="29"/>
  </w:num>
  <w:num w:numId="39" w16cid:durableId="1097945613">
    <w:abstractNumId w:val="40"/>
  </w:num>
  <w:num w:numId="40" w16cid:durableId="670452774">
    <w:abstractNumId w:val="45"/>
  </w:num>
  <w:num w:numId="41" w16cid:durableId="752700336">
    <w:abstractNumId w:val="47"/>
  </w:num>
  <w:num w:numId="42" w16cid:durableId="746803125">
    <w:abstractNumId w:val="27"/>
  </w:num>
  <w:num w:numId="43" w16cid:durableId="584532346">
    <w:abstractNumId w:val="14"/>
  </w:num>
  <w:num w:numId="44" w16cid:durableId="103619863">
    <w:abstractNumId w:val="6"/>
  </w:num>
  <w:num w:numId="45" w16cid:durableId="1641955924">
    <w:abstractNumId w:val="5"/>
  </w:num>
  <w:num w:numId="46" w16cid:durableId="1818715928">
    <w:abstractNumId w:val="38"/>
  </w:num>
  <w:num w:numId="47" w16cid:durableId="249320358">
    <w:abstractNumId w:val="41"/>
  </w:num>
  <w:num w:numId="48" w16cid:durableId="597369222">
    <w:abstractNumId w:val="19"/>
  </w:num>
  <w:num w:numId="49" w16cid:durableId="2044749845">
    <w:abstractNumId w:val="34"/>
  </w:num>
  <w:num w:numId="50" w16cid:durableId="12087581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czMjCwMDIwtjA2sDRQ0lEKTi0uzszPAykwrAUA5hGhoywAAAA="/>
  </w:docVars>
  <w:rsids>
    <w:rsidRoot w:val="005A5733"/>
    <w:rsid w:val="00003982"/>
    <w:rsid w:val="00003F46"/>
    <w:rsid w:val="0000480F"/>
    <w:rsid w:val="00006BA9"/>
    <w:rsid w:val="00010F1E"/>
    <w:rsid w:val="000153F0"/>
    <w:rsid w:val="00015712"/>
    <w:rsid w:val="00015E74"/>
    <w:rsid w:val="000248C7"/>
    <w:rsid w:val="000321A2"/>
    <w:rsid w:val="000412A0"/>
    <w:rsid w:val="000421D5"/>
    <w:rsid w:val="00062C9F"/>
    <w:rsid w:val="000653F9"/>
    <w:rsid w:val="000656C8"/>
    <w:rsid w:val="00065799"/>
    <w:rsid w:val="000666EB"/>
    <w:rsid w:val="0007101E"/>
    <w:rsid w:val="00071374"/>
    <w:rsid w:val="00075E4B"/>
    <w:rsid w:val="00075F2E"/>
    <w:rsid w:val="0008100A"/>
    <w:rsid w:val="00084F6C"/>
    <w:rsid w:val="00092976"/>
    <w:rsid w:val="00097FA1"/>
    <w:rsid w:val="000A1E37"/>
    <w:rsid w:val="000A3F2A"/>
    <w:rsid w:val="000A40B4"/>
    <w:rsid w:val="000B08B8"/>
    <w:rsid w:val="000B1AC4"/>
    <w:rsid w:val="000B3746"/>
    <w:rsid w:val="000D1B08"/>
    <w:rsid w:val="000D2069"/>
    <w:rsid w:val="000E20EB"/>
    <w:rsid w:val="000E64CD"/>
    <w:rsid w:val="000F0910"/>
    <w:rsid w:val="000F1212"/>
    <w:rsid w:val="00104B20"/>
    <w:rsid w:val="00106C82"/>
    <w:rsid w:val="001076B5"/>
    <w:rsid w:val="001132FC"/>
    <w:rsid w:val="001163C6"/>
    <w:rsid w:val="00122D0B"/>
    <w:rsid w:val="001268BF"/>
    <w:rsid w:val="00131043"/>
    <w:rsid w:val="001335E2"/>
    <w:rsid w:val="0013379F"/>
    <w:rsid w:val="00134898"/>
    <w:rsid w:val="00137F09"/>
    <w:rsid w:val="0014106D"/>
    <w:rsid w:val="001451F6"/>
    <w:rsid w:val="00145384"/>
    <w:rsid w:val="00146379"/>
    <w:rsid w:val="0016289D"/>
    <w:rsid w:val="0016659B"/>
    <w:rsid w:val="001728F7"/>
    <w:rsid w:val="00175759"/>
    <w:rsid w:val="00180441"/>
    <w:rsid w:val="00182172"/>
    <w:rsid w:val="00191039"/>
    <w:rsid w:val="0019662E"/>
    <w:rsid w:val="001A0425"/>
    <w:rsid w:val="001A11F1"/>
    <w:rsid w:val="001A36F3"/>
    <w:rsid w:val="001A6CED"/>
    <w:rsid w:val="001B21F5"/>
    <w:rsid w:val="001B3354"/>
    <w:rsid w:val="001B66F8"/>
    <w:rsid w:val="001D0DC7"/>
    <w:rsid w:val="001D1B1F"/>
    <w:rsid w:val="001E7F72"/>
    <w:rsid w:val="001F1962"/>
    <w:rsid w:val="001F62E5"/>
    <w:rsid w:val="001F6E6A"/>
    <w:rsid w:val="002177C6"/>
    <w:rsid w:val="00217AED"/>
    <w:rsid w:val="00221ED8"/>
    <w:rsid w:val="00222323"/>
    <w:rsid w:val="00224FBA"/>
    <w:rsid w:val="0022617A"/>
    <w:rsid w:val="00226B17"/>
    <w:rsid w:val="00231324"/>
    <w:rsid w:val="002338B5"/>
    <w:rsid w:val="00236B1D"/>
    <w:rsid w:val="00243827"/>
    <w:rsid w:val="002438D5"/>
    <w:rsid w:val="00254830"/>
    <w:rsid w:val="002552D6"/>
    <w:rsid w:val="00262171"/>
    <w:rsid w:val="002654F1"/>
    <w:rsid w:val="002663F5"/>
    <w:rsid w:val="00267492"/>
    <w:rsid w:val="00273ADB"/>
    <w:rsid w:val="00277809"/>
    <w:rsid w:val="00280A2A"/>
    <w:rsid w:val="00280AB5"/>
    <w:rsid w:val="00281A82"/>
    <w:rsid w:val="00282B98"/>
    <w:rsid w:val="00282E8D"/>
    <w:rsid w:val="0028325D"/>
    <w:rsid w:val="00293D9C"/>
    <w:rsid w:val="00297E41"/>
    <w:rsid w:val="002B7286"/>
    <w:rsid w:val="002C0BCE"/>
    <w:rsid w:val="002C3345"/>
    <w:rsid w:val="002D2948"/>
    <w:rsid w:val="002E3DF3"/>
    <w:rsid w:val="002F607C"/>
    <w:rsid w:val="00304C1F"/>
    <w:rsid w:val="00312481"/>
    <w:rsid w:val="00315363"/>
    <w:rsid w:val="00315615"/>
    <w:rsid w:val="0032171B"/>
    <w:rsid w:val="00333108"/>
    <w:rsid w:val="00333386"/>
    <w:rsid w:val="0033629E"/>
    <w:rsid w:val="00337EA4"/>
    <w:rsid w:val="003402E5"/>
    <w:rsid w:val="00342D3E"/>
    <w:rsid w:val="00345AAE"/>
    <w:rsid w:val="00350845"/>
    <w:rsid w:val="00352A5C"/>
    <w:rsid w:val="0035567D"/>
    <w:rsid w:val="00361A14"/>
    <w:rsid w:val="00361A1B"/>
    <w:rsid w:val="003624C7"/>
    <w:rsid w:val="003635EE"/>
    <w:rsid w:val="00370056"/>
    <w:rsid w:val="00370253"/>
    <w:rsid w:val="00370C9A"/>
    <w:rsid w:val="00376D57"/>
    <w:rsid w:val="003A05CC"/>
    <w:rsid w:val="003A0BA8"/>
    <w:rsid w:val="003A15F3"/>
    <w:rsid w:val="003B3D33"/>
    <w:rsid w:val="003C0665"/>
    <w:rsid w:val="003C402F"/>
    <w:rsid w:val="003D1714"/>
    <w:rsid w:val="003D69CC"/>
    <w:rsid w:val="003E39EF"/>
    <w:rsid w:val="003E4415"/>
    <w:rsid w:val="003E5D05"/>
    <w:rsid w:val="00412F3B"/>
    <w:rsid w:val="004160BD"/>
    <w:rsid w:val="0042359D"/>
    <w:rsid w:val="004239A6"/>
    <w:rsid w:val="00430DA2"/>
    <w:rsid w:val="00432B19"/>
    <w:rsid w:val="004408CE"/>
    <w:rsid w:val="004426A6"/>
    <w:rsid w:val="00447341"/>
    <w:rsid w:val="0045110D"/>
    <w:rsid w:val="0045492B"/>
    <w:rsid w:val="00461C9C"/>
    <w:rsid w:val="0046472B"/>
    <w:rsid w:val="00465C86"/>
    <w:rsid w:val="00470C83"/>
    <w:rsid w:val="00471F0E"/>
    <w:rsid w:val="00472BA3"/>
    <w:rsid w:val="004732FC"/>
    <w:rsid w:val="0048038F"/>
    <w:rsid w:val="00483693"/>
    <w:rsid w:val="004979E2"/>
    <w:rsid w:val="004A2F4E"/>
    <w:rsid w:val="004A4ABB"/>
    <w:rsid w:val="004A7B7E"/>
    <w:rsid w:val="004A7DEC"/>
    <w:rsid w:val="004B1621"/>
    <w:rsid w:val="004B2EE5"/>
    <w:rsid w:val="004B444D"/>
    <w:rsid w:val="004B54BD"/>
    <w:rsid w:val="004C37E2"/>
    <w:rsid w:val="004C4FF2"/>
    <w:rsid w:val="004D0468"/>
    <w:rsid w:val="004D20BF"/>
    <w:rsid w:val="004D71A9"/>
    <w:rsid w:val="004E2D15"/>
    <w:rsid w:val="004F009D"/>
    <w:rsid w:val="004F156A"/>
    <w:rsid w:val="004F166B"/>
    <w:rsid w:val="004F376A"/>
    <w:rsid w:val="004F404E"/>
    <w:rsid w:val="005047B6"/>
    <w:rsid w:val="005146F0"/>
    <w:rsid w:val="005325F3"/>
    <w:rsid w:val="005353AC"/>
    <w:rsid w:val="005418A5"/>
    <w:rsid w:val="00552095"/>
    <w:rsid w:val="00555ADB"/>
    <w:rsid w:val="00561E2E"/>
    <w:rsid w:val="005663E0"/>
    <w:rsid w:val="00572F77"/>
    <w:rsid w:val="00574967"/>
    <w:rsid w:val="00577A3C"/>
    <w:rsid w:val="00591237"/>
    <w:rsid w:val="005912F2"/>
    <w:rsid w:val="005932E5"/>
    <w:rsid w:val="005941E8"/>
    <w:rsid w:val="00595E85"/>
    <w:rsid w:val="005A378D"/>
    <w:rsid w:val="005A5733"/>
    <w:rsid w:val="005A5A2F"/>
    <w:rsid w:val="005B28E8"/>
    <w:rsid w:val="005B5559"/>
    <w:rsid w:val="005B5925"/>
    <w:rsid w:val="005C2951"/>
    <w:rsid w:val="005C3509"/>
    <w:rsid w:val="005C4AFB"/>
    <w:rsid w:val="005D57D1"/>
    <w:rsid w:val="005E3C2A"/>
    <w:rsid w:val="005E7916"/>
    <w:rsid w:val="005F3F87"/>
    <w:rsid w:val="005F573E"/>
    <w:rsid w:val="005F6BA9"/>
    <w:rsid w:val="0060295E"/>
    <w:rsid w:val="006206E3"/>
    <w:rsid w:val="00620F8A"/>
    <w:rsid w:val="00621086"/>
    <w:rsid w:val="006221A9"/>
    <w:rsid w:val="00627C0D"/>
    <w:rsid w:val="006429D5"/>
    <w:rsid w:val="0064346C"/>
    <w:rsid w:val="00645388"/>
    <w:rsid w:val="00655E74"/>
    <w:rsid w:val="00662D0B"/>
    <w:rsid w:val="00662FE6"/>
    <w:rsid w:val="006631A6"/>
    <w:rsid w:val="00664F70"/>
    <w:rsid w:val="0067732E"/>
    <w:rsid w:val="0068439E"/>
    <w:rsid w:val="0068513E"/>
    <w:rsid w:val="00685DF9"/>
    <w:rsid w:val="0069192A"/>
    <w:rsid w:val="006A4458"/>
    <w:rsid w:val="006A4A3A"/>
    <w:rsid w:val="006A55BF"/>
    <w:rsid w:val="006B3C40"/>
    <w:rsid w:val="006B5201"/>
    <w:rsid w:val="006B53A1"/>
    <w:rsid w:val="006B63BD"/>
    <w:rsid w:val="006B63BF"/>
    <w:rsid w:val="006D12BA"/>
    <w:rsid w:val="006D19DF"/>
    <w:rsid w:val="006D1B45"/>
    <w:rsid w:val="006D2DBA"/>
    <w:rsid w:val="006D2E60"/>
    <w:rsid w:val="006D7688"/>
    <w:rsid w:val="006E03A3"/>
    <w:rsid w:val="006E7828"/>
    <w:rsid w:val="006F1826"/>
    <w:rsid w:val="006F7E77"/>
    <w:rsid w:val="007012A5"/>
    <w:rsid w:val="00702215"/>
    <w:rsid w:val="007074B9"/>
    <w:rsid w:val="0071021F"/>
    <w:rsid w:val="0072221E"/>
    <w:rsid w:val="007225E4"/>
    <w:rsid w:val="00726DA9"/>
    <w:rsid w:val="007303E9"/>
    <w:rsid w:val="00732F8C"/>
    <w:rsid w:val="00737429"/>
    <w:rsid w:val="0074109C"/>
    <w:rsid w:val="007574E9"/>
    <w:rsid w:val="00757F07"/>
    <w:rsid w:val="00762AA4"/>
    <w:rsid w:val="00764860"/>
    <w:rsid w:val="007649C4"/>
    <w:rsid w:val="00765C93"/>
    <w:rsid w:val="0076648D"/>
    <w:rsid w:val="007670BD"/>
    <w:rsid w:val="00773120"/>
    <w:rsid w:val="007803D8"/>
    <w:rsid w:val="0078763D"/>
    <w:rsid w:val="00787ACD"/>
    <w:rsid w:val="00794577"/>
    <w:rsid w:val="00796E9D"/>
    <w:rsid w:val="00797FE3"/>
    <w:rsid w:val="007A33CD"/>
    <w:rsid w:val="007A6123"/>
    <w:rsid w:val="007B6A87"/>
    <w:rsid w:val="007C1392"/>
    <w:rsid w:val="007C3F5B"/>
    <w:rsid w:val="007C7FBB"/>
    <w:rsid w:val="007D030E"/>
    <w:rsid w:val="007D3ED5"/>
    <w:rsid w:val="007E0C94"/>
    <w:rsid w:val="007E61DA"/>
    <w:rsid w:val="007E72F5"/>
    <w:rsid w:val="007F34BC"/>
    <w:rsid w:val="007F36F5"/>
    <w:rsid w:val="007F5153"/>
    <w:rsid w:val="007F6FC6"/>
    <w:rsid w:val="00800791"/>
    <w:rsid w:val="00804E11"/>
    <w:rsid w:val="0080548F"/>
    <w:rsid w:val="00806315"/>
    <w:rsid w:val="00811F37"/>
    <w:rsid w:val="00812A54"/>
    <w:rsid w:val="0082240D"/>
    <w:rsid w:val="0082254B"/>
    <w:rsid w:val="008225D9"/>
    <w:rsid w:val="008274E3"/>
    <w:rsid w:val="008300B1"/>
    <w:rsid w:val="008308C1"/>
    <w:rsid w:val="00836C67"/>
    <w:rsid w:val="008430A8"/>
    <w:rsid w:val="00844AFC"/>
    <w:rsid w:val="00847B30"/>
    <w:rsid w:val="0085493A"/>
    <w:rsid w:val="0085545B"/>
    <w:rsid w:val="00871AB5"/>
    <w:rsid w:val="00890D43"/>
    <w:rsid w:val="008935A8"/>
    <w:rsid w:val="00894929"/>
    <w:rsid w:val="008A5290"/>
    <w:rsid w:val="008B7EF7"/>
    <w:rsid w:val="008C15F7"/>
    <w:rsid w:val="008D70F8"/>
    <w:rsid w:val="008E47DF"/>
    <w:rsid w:val="008F26F2"/>
    <w:rsid w:val="008F3D45"/>
    <w:rsid w:val="00903404"/>
    <w:rsid w:val="0090689B"/>
    <w:rsid w:val="009100B6"/>
    <w:rsid w:val="00914CF9"/>
    <w:rsid w:val="009161E9"/>
    <w:rsid w:val="00921B9B"/>
    <w:rsid w:val="009315E7"/>
    <w:rsid w:val="009334AC"/>
    <w:rsid w:val="00934F96"/>
    <w:rsid w:val="00935055"/>
    <w:rsid w:val="00937A29"/>
    <w:rsid w:val="0094055E"/>
    <w:rsid w:val="009411A6"/>
    <w:rsid w:val="009443C1"/>
    <w:rsid w:val="0094575F"/>
    <w:rsid w:val="00945919"/>
    <w:rsid w:val="00946813"/>
    <w:rsid w:val="009500AA"/>
    <w:rsid w:val="00965796"/>
    <w:rsid w:val="0096670C"/>
    <w:rsid w:val="00967459"/>
    <w:rsid w:val="009727D6"/>
    <w:rsid w:val="00973154"/>
    <w:rsid w:val="00976487"/>
    <w:rsid w:val="00994847"/>
    <w:rsid w:val="00994B62"/>
    <w:rsid w:val="00995CE5"/>
    <w:rsid w:val="00997D4C"/>
    <w:rsid w:val="009A2742"/>
    <w:rsid w:val="009A7751"/>
    <w:rsid w:val="009B72C2"/>
    <w:rsid w:val="009C18AB"/>
    <w:rsid w:val="009C2892"/>
    <w:rsid w:val="009C2C1E"/>
    <w:rsid w:val="009C45DA"/>
    <w:rsid w:val="009D0EB4"/>
    <w:rsid w:val="009E5E42"/>
    <w:rsid w:val="009F062C"/>
    <w:rsid w:val="009F3333"/>
    <w:rsid w:val="009F52B7"/>
    <w:rsid w:val="00A034FA"/>
    <w:rsid w:val="00A064E8"/>
    <w:rsid w:val="00A07D74"/>
    <w:rsid w:val="00A27FD7"/>
    <w:rsid w:val="00A355D3"/>
    <w:rsid w:val="00A361F9"/>
    <w:rsid w:val="00A46541"/>
    <w:rsid w:val="00A47C65"/>
    <w:rsid w:val="00A50B5F"/>
    <w:rsid w:val="00A52BCE"/>
    <w:rsid w:val="00A71150"/>
    <w:rsid w:val="00A75C19"/>
    <w:rsid w:val="00A829C0"/>
    <w:rsid w:val="00A85E44"/>
    <w:rsid w:val="00A92963"/>
    <w:rsid w:val="00A92C16"/>
    <w:rsid w:val="00A94E91"/>
    <w:rsid w:val="00AA359C"/>
    <w:rsid w:val="00AA5C44"/>
    <w:rsid w:val="00AA765A"/>
    <w:rsid w:val="00AA780A"/>
    <w:rsid w:val="00AA7E1E"/>
    <w:rsid w:val="00AB20A4"/>
    <w:rsid w:val="00AB4C0F"/>
    <w:rsid w:val="00AB4FAF"/>
    <w:rsid w:val="00AC09CE"/>
    <w:rsid w:val="00AC25F0"/>
    <w:rsid w:val="00AC7EED"/>
    <w:rsid w:val="00AD7EE8"/>
    <w:rsid w:val="00AE2796"/>
    <w:rsid w:val="00AE4126"/>
    <w:rsid w:val="00AE4923"/>
    <w:rsid w:val="00AE67FE"/>
    <w:rsid w:val="00AF004A"/>
    <w:rsid w:val="00B0090A"/>
    <w:rsid w:val="00B02168"/>
    <w:rsid w:val="00B06A30"/>
    <w:rsid w:val="00B071E0"/>
    <w:rsid w:val="00B073F4"/>
    <w:rsid w:val="00B12AA9"/>
    <w:rsid w:val="00B14D32"/>
    <w:rsid w:val="00B15921"/>
    <w:rsid w:val="00B15C75"/>
    <w:rsid w:val="00B17B3A"/>
    <w:rsid w:val="00B20135"/>
    <w:rsid w:val="00B23CAF"/>
    <w:rsid w:val="00B23EA7"/>
    <w:rsid w:val="00B30265"/>
    <w:rsid w:val="00B30760"/>
    <w:rsid w:val="00B3183C"/>
    <w:rsid w:val="00B31E7A"/>
    <w:rsid w:val="00B42AC7"/>
    <w:rsid w:val="00B56BC6"/>
    <w:rsid w:val="00B57271"/>
    <w:rsid w:val="00B64083"/>
    <w:rsid w:val="00B64214"/>
    <w:rsid w:val="00B650D0"/>
    <w:rsid w:val="00B77EDA"/>
    <w:rsid w:val="00B82751"/>
    <w:rsid w:val="00B8534D"/>
    <w:rsid w:val="00B856C2"/>
    <w:rsid w:val="00B85E91"/>
    <w:rsid w:val="00B86762"/>
    <w:rsid w:val="00B86D8D"/>
    <w:rsid w:val="00B87BF9"/>
    <w:rsid w:val="00B94D59"/>
    <w:rsid w:val="00B97EB0"/>
    <w:rsid w:val="00BA0070"/>
    <w:rsid w:val="00BA3F01"/>
    <w:rsid w:val="00BA4D30"/>
    <w:rsid w:val="00BA7BAC"/>
    <w:rsid w:val="00BB1976"/>
    <w:rsid w:val="00BC6AD9"/>
    <w:rsid w:val="00BD78C9"/>
    <w:rsid w:val="00BE0C8A"/>
    <w:rsid w:val="00BE1787"/>
    <w:rsid w:val="00BE582F"/>
    <w:rsid w:val="00BE6855"/>
    <w:rsid w:val="00BF1B2E"/>
    <w:rsid w:val="00BF7DCB"/>
    <w:rsid w:val="00C03998"/>
    <w:rsid w:val="00C21A37"/>
    <w:rsid w:val="00C25AF5"/>
    <w:rsid w:val="00C3245C"/>
    <w:rsid w:val="00C35028"/>
    <w:rsid w:val="00C40D56"/>
    <w:rsid w:val="00C442A4"/>
    <w:rsid w:val="00C46035"/>
    <w:rsid w:val="00C46A05"/>
    <w:rsid w:val="00C47F2A"/>
    <w:rsid w:val="00C52A23"/>
    <w:rsid w:val="00C54A0B"/>
    <w:rsid w:val="00C55EED"/>
    <w:rsid w:val="00C72CB7"/>
    <w:rsid w:val="00C760C2"/>
    <w:rsid w:val="00C76130"/>
    <w:rsid w:val="00C7645E"/>
    <w:rsid w:val="00C779FA"/>
    <w:rsid w:val="00C856C1"/>
    <w:rsid w:val="00C971ED"/>
    <w:rsid w:val="00CA2208"/>
    <w:rsid w:val="00CA442D"/>
    <w:rsid w:val="00CA6B2F"/>
    <w:rsid w:val="00CA72A8"/>
    <w:rsid w:val="00CB4F8F"/>
    <w:rsid w:val="00CC6A90"/>
    <w:rsid w:val="00CD0977"/>
    <w:rsid w:val="00CD532A"/>
    <w:rsid w:val="00CE509C"/>
    <w:rsid w:val="00CE54DC"/>
    <w:rsid w:val="00CE64E5"/>
    <w:rsid w:val="00CE70B5"/>
    <w:rsid w:val="00CF5B7B"/>
    <w:rsid w:val="00D0158B"/>
    <w:rsid w:val="00D06426"/>
    <w:rsid w:val="00D13800"/>
    <w:rsid w:val="00D16EEB"/>
    <w:rsid w:val="00D242D8"/>
    <w:rsid w:val="00D257BB"/>
    <w:rsid w:val="00D267A4"/>
    <w:rsid w:val="00D3425E"/>
    <w:rsid w:val="00D420BF"/>
    <w:rsid w:val="00D421A1"/>
    <w:rsid w:val="00D440A5"/>
    <w:rsid w:val="00D455B3"/>
    <w:rsid w:val="00D50731"/>
    <w:rsid w:val="00D535D2"/>
    <w:rsid w:val="00D54F61"/>
    <w:rsid w:val="00D558A1"/>
    <w:rsid w:val="00D72CA6"/>
    <w:rsid w:val="00D73231"/>
    <w:rsid w:val="00D750D3"/>
    <w:rsid w:val="00D81523"/>
    <w:rsid w:val="00D816FA"/>
    <w:rsid w:val="00D85C33"/>
    <w:rsid w:val="00D8626A"/>
    <w:rsid w:val="00D86CB2"/>
    <w:rsid w:val="00D87B5F"/>
    <w:rsid w:val="00D91682"/>
    <w:rsid w:val="00D9324F"/>
    <w:rsid w:val="00D95135"/>
    <w:rsid w:val="00D9569A"/>
    <w:rsid w:val="00DA2151"/>
    <w:rsid w:val="00DA3932"/>
    <w:rsid w:val="00DA5937"/>
    <w:rsid w:val="00DB1221"/>
    <w:rsid w:val="00DB2AFC"/>
    <w:rsid w:val="00DB2C36"/>
    <w:rsid w:val="00DC4FF6"/>
    <w:rsid w:val="00DC7F44"/>
    <w:rsid w:val="00DD3CDB"/>
    <w:rsid w:val="00DE0CA4"/>
    <w:rsid w:val="00DE30D2"/>
    <w:rsid w:val="00DF57FE"/>
    <w:rsid w:val="00DF63EF"/>
    <w:rsid w:val="00DF6960"/>
    <w:rsid w:val="00E05778"/>
    <w:rsid w:val="00E0610D"/>
    <w:rsid w:val="00E16BA4"/>
    <w:rsid w:val="00E21947"/>
    <w:rsid w:val="00E306C4"/>
    <w:rsid w:val="00E30E2D"/>
    <w:rsid w:val="00E33003"/>
    <w:rsid w:val="00E439ED"/>
    <w:rsid w:val="00E63C64"/>
    <w:rsid w:val="00E66F59"/>
    <w:rsid w:val="00E74C08"/>
    <w:rsid w:val="00E80B62"/>
    <w:rsid w:val="00E8474F"/>
    <w:rsid w:val="00E8494C"/>
    <w:rsid w:val="00E90A54"/>
    <w:rsid w:val="00EA0129"/>
    <w:rsid w:val="00EA2B3D"/>
    <w:rsid w:val="00EB27FB"/>
    <w:rsid w:val="00EB3AF2"/>
    <w:rsid w:val="00EC0D58"/>
    <w:rsid w:val="00EC2F1C"/>
    <w:rsid w:val="00EC4049"/>
    <w:rsid w:val="00ED06CF"/>
    <w:rsid w:val="00ED14B6"/>
    <w:rsid w:val="00ED26E9"/>
    <w:rsid w:val="00ED3F9B"/>
    <w:rsid w:val="00ED4005"/>
    <w:rsid w:val="00ED4F9D"/>
    <w:rsid w:val="00ED5AA9"/>
    <w:rsid w:val="00ED675F"/>
    <w:rsid w:val="00EE5143"/>
    <w:rsid w:val="00EE74F3"/>
    <w:rsid w:val="00EE7D20"/>
    <w:rsid w:val="00EE7D6C"/>
    <w:rsid w:val="00EF1638"/>
    <w:rsid w:val="00EF1AEF"/>
    <w:rsid w:val="00EF1BBC"/>
    <w:rsid w:val="00EF23F9"/>
    <w:rsid w:val="00EF7F04"/>
    <w:rsid w:val="00F042A9"/>
    <w:rsid w:val="00F04306"/>
    <w:rsid w:val="00F0522A"/>
    <w:rsid w:val="00F05CC8"/>
    <w:rsid w:val="00F06FDB"/>
    <w:rsid w:val="00F11175"/>
    <w:rsid w:val="00F11D0E"/>
    <w:rsid w:val="00F16E50"/>
    <w:rsid w:val="00F22DEC"/>
    <w:rsid w:val="00F22ED0"/>
    <w:rsid w:val="00F246F8"/>
    <w:rsid w:val="00F32029"/>
    <w:rsid w:val="00F32C68"/>
    <w:rsid w:val="00F32E15"/>
    <w:rsid w:val="00F35192"/>
    <w:rsid w:val="00F37877"/>
    <w:rsid w:val="00F435EE"/>
    <w:rsid w:val="00F45658"/>
    <w:rsid w:val="00F45DAA"/>
    <w:rsid w:val="00F518A9"/>
    <w:rsid w:val="00F539C8"/>
    <w:rsid w:val="00F53C34"/>
    <w:rsid w:val="00F55BA2"/>
    <w:rsid w:val="00F57EAF"/>
    <w:rsid w:val="00F64C61"/>
    <w:rsid w:val="00F74FB0"/>
    <w:rsid w:val="00F76A52"/>
    <w:rsid w:val="00F76FFD"/>
    <w:rsid w:val="00F80B13"/>
    <w:rsid w:val="00F81EB6"/>
    <w:rsid w:val="00F87181"/>
    <w:rsid w:val="00F9783A"/>
    <w:rsid w:val="00FA3C8E"/>
    <w:rsid w:val="00FA3F24"/>
    <w:rsid w:val="00FA7D7E"/>
    <w:rsid w:val="00FC23C5"/>
    <w:rsid w:val="00FC6398"/>
    <w:rsid w:val="00FD1708"/>
    <w:rsid w:val="00FD385C"/>
    <w:rsid w:val="00FD6308"/>
    <w:rsid w:val="00FE0625"/>
    <w:rsid w:val="00FE68AF"/>
    <w:rsid w:val="00FF0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E458E13"/>
  <w15:chartTrackingRefBased/>
  <w15:docId w15:val="{24B72FF4-D941-490D-8161-2D023B31D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66EB"/>
    <w:pPr>
      <w:spacing w:after="0" w:line="240" w:lineRule="auto"/>
    </w:pPr>
    <w:rPr>
      <w:rFonts w:ascii="Arial" w:eastAsia="Times New Roman" w:hAnsi="Arial" w:cs="Arial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5733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Cs w:val="22"/>
      <w:lang w:val="en-ZA"/>
    </w:rPr>
  </w:style>
  <w:style w:type="character" w:customStyle="1" w:styleId="HeaderChar">
    <w:name w:val="Header Char"/>
    <w:basedOn w:val="DefaultParagraphFont"/>
    <w:link w:val="Header"/>
    <w:uiPriority w:val="99"/>
    <w:rsid w:val="005A5733"/>
  </w:style>
  <w:style w:type="paragraph" w:styleId="Footer">
    <w:name w:val="footer"/>
    <w:basedOn w:val="Normal"/>
    <w:link w:val="FooterChar"/>
    <w:uiPriority w:val="99"/>
    <w:unhideWhenUsed/>
    <w:rsid w:val="005A5733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Cs w:val="22"/>
      <w:lang w:val="en-ZA"/>
    </w:rPr>
  </w:style>
  <w:style w:type="character" w:customStyle="1" w:styleId="FooterChar">
    <w:name w:val="Footer Char"/>
    <w:basedOn w:val="DefaultParagraphFont"/>
    <w:link w:val="Footer"/>
    <w:uiPriority w:val="99"/>
    <w:rsid w:val="005A5733"/>
  </w:style>
  <w:style w:type="paragraph" w:styleId="BalloonText">
    <w:name w:val="Balloon Text"/>
    <w:basedOn w:val="Normal"/>
    <w:link w:val="BalloonTextChar"/>
    <w:uiPriority w:val="99"/>
    <w:semiHidden/>
    <w:unhideWhenUsed/>
    <w:rsid w:val="001335E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35E2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F45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9297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Cs w:val="22"/>
      <w:lang w:val="en-ZA"/>
    </w:rPr>
  </w:style>
  <w:style w:type="paragraph" w:styleId="BodyText">
    <w:name w:val="Body Text"/>
    <w:basedOn w:val="Normal"/>
    <w:link w:val="BodyTextChar"/>
    <w:rsid w:val="0096670C"/>
    <w:pPr>
      <w:spacing w:after="120"/>
    </w:pPr>
    <w:rPr>
      <w:rFonts w:cs="Times New Roman"/>
      <w:sz w:val="24"/>
      <w:lang w:val="en-ZA" w:eastAsia="en-GB"/>
    </w:rPr>
  </w:style>
  <w:style w:type="character" w:customStyle="1" w:styleId="BodyTextChar">
    <w:name w:val="Body Text Char"/>
    <w:basedOn w:val="DefaultParagraphFont"/>
    <w:link w:val="BodyText"/>
    <w:rsid w:val="0096670C"/>
    <w:rPr>
      <w:rFonts w:ascii="Arial" w:eastAsia="Times New Roman" w:hAnsi="Arial" w:cs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unhideWhenUsed/>
    <w:rsid w:val="00DF6960"/>
    <w:pPr>
      <w:spacing w:before="100" w:beforeAutospacing="1" w:after="100" w:afterAutospacing="1"/>
    </w:pPr>
    <w:rPr>
      <w:rFonts w:ascii="Times New Roman" w:hAnsi="Times New Roman" w:cs="Times New Roman"/>
      <w:sz w:val="24"/>
      <w:lang w:val="en-US"/>
    </w:rPr>
  </w:style>
  <w:style w:type="paragraph" w:styleId="NoSpacing">
    <w:name w:val="No Spacing"/>
    <w:uiPriority w:val="1"/>
    <w:qFormat/>
    <w:rsid w:val="003E5D0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E847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474F"/>
    <w:pPr>
      <w:spacing w:after="160"/>
    </w:pPr>
    <w:rPr>
      <w:rFonts w:asciiTheme="minorHAnsi" w:eastAsiaTheme="minorHAnsi" w:hAnsiTheme="minorHAnsi" w:cstheme="minorBidi"/>
      <w:sz w:val="20"/>
      <w:szCs w:val="20"/>
      <w:lang w:val="en-Z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474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47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474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E74F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2AFC"/>
    <w:rPr>
      <w:color w:val="808080"/>
      <w:shd w:val="clear" w:color="auto" w:fill="E6E6E6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97FE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97FE3"/>
  </w:style>
  <w:style w:type="table" w:customStyle="1" w:styleId="TableGrid1">
    <w:name w:val="Table Grid1"/>
    <w:basedOn w:val="TableNormal"/>
    <w:next w:val="TableGrid"/>
    <w:rsid w:val="00797F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D1B4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8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udzani@mdda.org.za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dda.org.za" TargetMode="Externa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3C58CA-40F7-4A4E-AFBF-95CFF68F7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Phathutshedzo Netshifhefhe</dc:creator>
  <cp:keywords/>
  <dc:description/>
  <cp:lastModifiedBy>Margaret Ndawonde</cp:lastModifiedBy>
  <cp:revision>2</cp:revision>
  <cp:lastPrinted>2019-04-17T12:40:00Z</cp:lastPrinted>
  <dcterms:created xsi:type="dcterms:W3CDTF">2023-03-22T09:19:00Z</dcterms:created>
  <dcterms:modified xsi:type="dcterms:W3CDTF">2023-03-22T09:19:00Z</dcterms:modified>
</cp:coreProperties>
</file>